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4752" w14:textId="5EF10634" w:rsidR="00804330" w:rsidRPr="002D15B4" w:rsidRDefault="00E1143C" w:rsidP="00893D91">
      <w:pPr>
        <w:jc w:val="center"/>
        <w:rPr>
          <w:rFonts w:ascii="Times New Roman" w:hAnsi="Times New Roman" w:cs="Times New Roman"/>
          <w:b/>
          <w:sz w:val="28"/>
          <w:szCs w:val="28"/>
          <w:lang w:val="it-IT"/>
        </w:rPr>
      </w:pPr>
      <w:r>
        <w:rPr>
          <w:rFonts w:ascii="Times New Roman" w:hAnsi="Times New Roman" w:cs="Times New Roman"/>
          <w:b/>
          <w:sz w:val="28"/>
          <w:szCs w:val="28"/>
          <w:lang w:val="it-IT"/>
        </w:rPr>
        <w:t>28</w:t>
      </w:r>
      <w:r w:rsidR="00893D91" w:rsidRPr="002D15B4">
        <w:rPr>
          <w:rFonts w:ascii="Times New Roman" w:hAnsi="Times New Roman" w:cs="Times New Roman"/>
          <w:b/>
          <w:sz w:val="28"/>
          <w:szCs w:val="28"/>
          <w:lang w:val="it-IT"/>
        </w:rPr>
        <w:t>REGISTRU PENTRU EVIDEN</w:t>
      </w:r>
      <w:r w:rsidR="006842FA">
        <w:rPr>
          <w:rFonts w:ascii="Times New Roman" w:hAnsi="Times New Roman" w:cs="Times New Roman"/>
          <w:b/>
          <w:sz w:val="28"/>
          <w:szCs w:val="28"/>
          <w:lang w:val="it-IT"/>
        </w:rPr>
        <w:t>Ț</w:t>
      </w:r>
      <w:r w:rsidR="00893D91" w:rsidRPr="002D15B4">
        <w:rPr>
          <w:rFonts w:ascii="Times New Roman" w:hAnsi="Times New Roman" w:cs="Times New Roman"/>
          <w:b/>
          <w:sz w:val="28"/>
          <w:szCs w:val="28"/>
          <w:lang w:val="it-IT"/>
        </w:rPr>
        <w:t>A HOT</w:t>
      </w:r>
      <w:r w:rsidR="006842FA">
        <w:rPr>
          <w:rFonts w:ascii="Times New Roman" w:hAnsi="Times New Roman" w:cs="Times New Roman"/>
          <w:b/>
          <w:sz w:val="28"/>
          <w:szCs w:val="28"/>
          <w:lang w:val="it-IT"/>
        </w:rPr>
        <w:t>Ă</w:t>
      </w:r>
      <w:r w:rsidR="00893D91" w:rsidRPr="002D15B4">
        <w:rPr>
          <w:rFonts w:ascii="Times New Roman" w:hAnsi="Times New Roman" w:cs="Times New Roman"/>
          <w:b/>
          <w:sz w:val="28"/>
          <w:szCs w:val="28"/>
          <w:lang w:val="it-IT"/>
        </w:rPr>
        <w:t>R</w:t>
      </w:r>
      <w:r w:rsidR="006842FA">
        <w:rPr>
          <w:rFonts w:ascii="Times New Roman" w:hAnsi="Times New Roman" w:cs="Times New Roman"/>
          <w:b/>
          <w:sz w:val="28"/>
          <w:szCs w:val="28"/>
          <w:lang w:val="it-IT"/>
        </w:rPr>
        <w:t>Â</w:t>
      </w:r>
      <w:r w:rsidR="00893D91" w:rsidRPr="002D15B4">
        <w:rPr>
          <w:rFonts w:ascii="Times New Roman" w:hAnsi="Times New Roman" w:cs="Times New Roman"/>
          <w:b/>
          <w:sz w:val="28"/>
          <w:szCs w:val="28"/>
          <w:lang w:val="it-IT"/>
        </w:rPr>
        <w:t>RILOR CONSILIULUI LOCAL</w:t>
      </w:r>
      <w:r w:rsidR="007E7EA6" w:rsidRPr="002D15B4">
        <w:rPr>
          <w:rFonts w:ascii="Times New Roman" w:hAnsi="Times New Roman" w:cs="Times New Roman"/>
          <w:b/>
          <w:sz w:val="28"/>
          <w:szCs w:val="28"/>
          <w:lang w:val="it-IT"/>
        </w:rPr>
        <w:t xml:space="preserve"> PE ANUL 202</w:t>
      </w:r>
      <w:r w:rsidR="006842FA">
        <w:rPr>
          <w:rFonts w:ascii="Times New Roman" w:hAnsi="Times New Roman" w:cs="Times New Roman"/>
          <w:b/>
          <w:sz w:val="28"/>
          <w:szCs w:val="28"/>
          <w:lang w:val="it-IT"/>
        </w:rPr>
        <w:t>5</w:t>
      </w:r>
      <w:r w:rsidR="007E7EA6" w:rsidRPr="002D15B4">
        <w:rPr>
          <w:rFonts w:ascii="Times New Roman" w:hAnsi="Times New Roman" w:cs="Times New Roman"/>
          <w:b/>
          <w:sz w:val="28"/>
          <w:szCs w:val="28"/>
          <w:lang w:val="it-IT"/>
        </w:rPr>
        <w:t xml:space="preserve"> </w:t>
      </w:r>
      <w:r w:rsidR="00E6070F" w:rsidRPr="002D15B4">
        <w:rPr>
          <w:rFonts w:ascii="Times New Roman" w:hAnsi="Times New Roman" w:cs="Times New Roman"/>
          <w:b/>
          <w:sz w:val="28"/>
          <w:szCs w:val="28"/>
          <w:lang w:val="it-IT"/>
        </w:rPr>
        <w:t>AL COMUNEI SLATINA-TIMI</w:t>
      </w:r>
      <w:r w:rsidR="006842FA">
        <w:rPr>
          <w:rFonts w:ascii="Times New Roman" w:hAnsi="Times New Roman" w:cs="Times New Roman"/>
          <w:b/>
          <w:sz w:val="28"/>
          <w:szCs w:val="28"/>
          <w:lang w:val="it-IT"/>
        </w:rPr>
        <w:t>Ș</w:t>
      </w:r>
    </w:p>
    <w:p w14:paraId="77E7F25F" w14:textId="77777777" w:rsidR="00893D91" w:rsidRPr="002D15B4" w:rsidRDefault="00893D91" w:rsidP="00893D91">
      <w:pPr>
        <w:jc w:val="center"/>
        <w:rPr>
          <w:rFonts w:ascii="Times New Roman" w:hAnsi="Times New Roman" w:cs="Times New Roman"/>
          <w:b/>
          <w:sz w:val="28"/>
          <w:szCs w:val="28"/>
          <w:lang w:val="it-IT"/>
        </w:rPr>
      </w:pPr>
    </w:p>
    <w:tbl>
      <w:tblPr>
        <w:tblStyle w:val="Tabelgril"/>
        <w:tblW w:w="0" w:type="auto"/>
        <w:tblLook w:val="04A0" w:firstRow="1" w:lastRow="0" w:firstColumn="1" w:lastColumn="0" w:noHBand="0" w:noVBand="1"/>
      </w:tblPr>
      <w:tblGrid>
        <w:gridCol w:w="849"/>
        <w:gridCol w:w="847"/>
        <w:gridCol w:w="851"/>
        <w:gridCol w:w="6803"/>
      </w:tblGrid>
      <w:tr w:rsidR="00893D91" w:rsidRPr="00F90889" w14:paraId="68BEED1E" w14:textId="77777777" w:rsidTr="00EA369F">
        <w:tc>
          <w:tcPr>
            <w:tcW w:w="849" w:type="dxa"/>
          </w:tcPr>
          <w:p w14:paraId="184A21B2" w14:textId="77777777" w:rsidR="00893D91" w:rsidRPr="00630AC4" w:rsidRDefault="00893D91" w:rsidP="00893D91">
            <w:pPr>
              <w:jc w:val="center"/>
              <w:rPr>
                <w:rFonts w:ascii="Times New Roman" w:hAnsi="Times New Roman" w:cs="Times New Roman"/>
                <w:b/>
                <w:sz w:val="24"/>
                <w:szCs w:val="24"/>
              </w:rPr>
            </w:pPr>
            <w:r w:rsidRPr="00630AC4">
              <w:rPr>
                <w:rFonts w:ascii="Times New Roman" w:hAnsi="Times New Roman" w:cs="Times New Roman"/>
                <w:b/>
                <w:sz w:val="24"/>
                <w:szCs w:val="24"/>
              </w:rPr>
              <w:t>Nr.crt</w:t>
            </w:r>
          </w:p>
        </w:tc>
        <w:tc>
          <w:tcPr>
            <w:tcW w:w="847" w:type="dxa"/>
          </w:tcPr>
          <w:p w14:paraId="6EFB74D1" w14:textId="77777777" w:rsidR="00893D91" w:rsidRPr="009610EB" w:rsidRDefault="00893D91" w:rsidP="00893D91">
            <w:pPr>
              <w:jc w:val="center"/>
              <w:rPr>
                <w:rFonts w:ascii="Times New Roman" w:hAnsi="Times New Roman" w:cs="Times New Roman"/>
                <w:b/>
                <w:sz w:val="24"/>
                <w:szCs w:val="24"/>
              </w:rPr>
            </w:pPr>
            <w:proofErr w:type="spellStart"/>
            <w:r w:rsidRPr="009610EB">
              <w:rPr>
                <w:rFonts w:ascii="Times New Roman" w:hAnsi="Times New Roman" w:cs="Times New Roman"/>
                <w:b/>
                <w:sz w:val="24"/>
                <w:szCs w:val="24"/>
              </w:rPr>
              <w:t>Ziua</w:t>
            </w:r>
            <w:proofErr w:type="spellEnd"/>
            <w:r w:rsidRPr="009610EB">
              <w:rPr>
                <w:rFonts w:ascii="Times New Roman" w:hAnsi="Times New Roman" w:cs="Times New Roman"/>
                <w:b/>
                <w:sz w:val="24"/>
                <w:szCs w:val="24"/>
              </w:rPr>
              <w:t xml:space="preserve"> </w:t>
            </w:r>
          </w:p>
        </w:tc>
        <w:tc>
          <w:tcPr>
            <w:tcW w:w="851" w:type="dxa"/>
          </w:tcPr>
          <w:p w14:paraId="3FBD56E2" w14:textId="77777777" w:rsidR="00893D91" w:rsidRPr="009610EB" w:rsidRDefault="00893D91" w:rsidP="00893D91">
            <w:pPr>
              <w:jc w:val="center"/>
              <w:rPr>
                <w:rFonts w:ascii="Times New Roman" w:hAnsi="Times New Roman" w:cs="Times New Roman"/>
                <w:b/>
                <w:sz w:val="24"/>
                <w:szCs w:val="24"/>
              </w:rPr>
            </w:pPr>
            <w:r w:rsidRPr="009610EB">
              <w:rPr>
                <w:rFonts w:ascii="Times New Roman" w:hAnsi="Times New Roman" w:cs="Times New Roman"/>
                <w:b/>
                <w:sz w:val="24"/>
                <w:szCs w:val="24"/>
              </w:rPr>
              <w:t xml:space="preserve">Luna </w:t>
            </w:r>
          </w:p>
        </w:tc>
        <w:tc>
          <w:tcPr>
            <w:tcW w:w="6803" w:type="dxa"/>
          </w:tcPr>
          <w:p w14:paraId="5DBAF7BD" w14:textId="77777777" w:rsidR="00893D91" w:rsidRPr="002D15B4" w:rsidRDefault="00893D91" w:rsidP="00893D91">
            <w:pPr>
              <w:jc w:val="center"/>
              <w:rPr>
                <w:rFonts w:ascii="Times New Roman" w:hAnsi="Times New Roman" w:cs="Times New Roman"/>
                <w:b/>
                <w:sz w:val="24"/>
                <w:szCs w:val="24"/>
                <w:lang w:val="it-IT"/>
              </w:rPr>
            </w:pPr>
            <w:r w:rsidRPr="002D15B4">
              <w:rPr>
                <w:rFonts w:ascii="Times New Roman" w:hAnsi="Times New Roman" w:cs="Times New Roman"/>
                <w:b/>
                <w:sz w:val="24"/>
                <w:szCs w:val="24"/>
                <w:lang w:val="it-IT"/>
              </w:rPr>
              <w:t>Continutul pe scurt al hotarari</w:t>
            </w:r>
            <w:r w:rsidR="009610EB" w:rsidRPr="002D15B4">
              <w:rPr>
                <w:rFonts w:ascii="Times New Roman" w:hAnsi="Times New Roman" w:cs="Times New Roman"/>
                <w:b/>
                <w:sz w:val="24"/>
                <w:szCs w:val="24"/>
                <w:lang w:val="it-IT"/>
              </w:rPr>
              <w:t xml:space="preserve">lor  Consiliului Local </w:t>
            </w:r>
          </w:p>
        </w:tc>
      </w:tr>
      <w:tr w:rsidR="00893D91" w:rsidRPr="00630AC4" w14:paraId="170FE07E" w14:textId="77777777" w:rsidTr="00EA369F">
        <w:tc>
          <w:tcPr>
            <w:tcW w:w="849" w:type="dxa"/>
          </w:tcPr>
          <w:p w14:paraId="7F9B8178" w14:textId="77777777" w:rsidR="00893D91" w:rsidRPr="00630AC4" w:rsidRDefault="007E7EA6" w:rsidP="001863B1">
            <w:pPr>
              <w:rPr>
                <w:rFonts w:ascii="Times New Roman" w:hAnsi="Times New Roman" w:cs="Times New Roman"/>
                <w:b/>
              </w:rPr>
            </w:pPr>
            <w:r w:rsidRPr="00630AC4">
              <w:rPr>
                <w:rFonts w:ascii="Times New Roman" w:hAnsi="Times New Roman" w:cs="Times New Roman"/>
                <w:b/>
              </w:rPr>
              <w:t>01</w:t>
            </w:r>
          </w:p>
        </w:tc>
        <w:tc>
          <w:tcPr>
            <w:tcW w:w="847" w:type="dxa"/>
          </w:tcPr>
          <w:p w14:paraId="0BC2D62D" w14:textId="4676891D" w:rsidR="00893D91" w:rsidRPr="00DE49D2" w:rsidRDefault="006842FA" w:rsidP="001863B1">
            <w:pPr>
              <w:rPr>
                <w:rFonts w:ascii="Times New Roman" w:hAnsi="Times New Roman" w:cs="Times New Roman"/>
              </w:rPr>
            </w:pPr>
            <w:r w:rsidRPr="00DE49D2">
              <w:rPr>
                <w:rFonts w:ascii="Times New Roman" w:hAnsi="Times New Roman" w:cs="Times New Roman"/>
              </w:rPr>
              <w:t>09</w:t>
            </w:r>
          </w:p>
        </w:tc>
        <w:tc>
          <w:tcPr>
            <w:tcW w:w="851" w:type="dxa"/>
          </w:tcPr>
          <w:p w14:paraId="4C9F404F" w14:textId="0E22603B" w:rsidR="00893D91" w:rsidRPr="001863B1" w:rsidRDefault="00F90889" w:rsidP="001863B1">
            <w:pPr>
              <w:rPr>
                <w:rFonts w:ascii="Times New Roman" w:hAnsi="Times New Roman" w:cs="Times New Roman"/>
                <w:sz w:val="24"/>
                <w:szCs w:val="24"/>
              </w:rPr>
            </w:pPr>
            <w:r>
              <w:rPr>
                <w:rFonts w:ascii="Times New Roman" w:hAnsi="Times New Roman" w:cs="Times New Roman"/>
                <w:sz w:val="24"/>
                <w:szCs w:val="24"/>
              </w:rPr>
              <w:t>01</w:t>
            </w:r>
          </w:p>
        </w:tc>
        <w:tc>
          <w:tcPr>
            <w:tcW w:w="6803" w:type="dxa"/>
          </w:tcPr>
          <w:p w14:paraId="1472E6E0" w14:textId="6593A891" w:rsidR="00893D91" w:rsidRPr="00DE49D2" w:rsidRDefault="00F90889" w:rsidP="001863B1">
            <w:pPr>
              <w:rPr>
                <w:rFonts w:ascii="Times New Roman" w:hAnsi="Times New Roman" w:cs="Times New Roman"/>
                <w:lang w:val="it-IT"/>
              </w:rPr>
            </w:pPr>
            <w:r w:rsidRPr="00DE49D2">
              <w:rPr>
                <w:rFonts w:ascii="Times New Roman" w:hAnsi="Times New Roman" w:cs="Times New Roman"/>
                <w:lang w:val="it-IT"/>
              </w:rPr>
              <w:t>HCL privind aprobare acoperir</w:t>
            </w:r>
            <w:r w:rsidR="006842FA" w:rsidRPr="00DE49D2">
              <w:rPr>
                <w:rFonts w:ascii="Times New Roman" w:hAnsi="Times New Roman" w:cs="Times New Roman"/>
                <w:lang w:val="it-IT"/>
              </w:rPr>
              <w:t>ii</w:t>
            </w:r>
            <w:r w:rsidRPr="00DE49D2">
              <w:rPr>
                <w:rFonts w:ascii="Times New Roman" w:hAnsi="Times New Roman" w:cs="Times New Roman"/>
                <w:lang w:val="it-IT"/>
              </w:rPr>
              <w:t xml:space="preserve"> deficit</w:t>
            </w:r>
            <w:r w:rsidR="006842FA" w:rsidRPr="00DE49D2">
              <w:rPr>
                <w:rFonts w:ascii="Times New Roman" w:hAnsi="Times New Roman" w:cs="Times New Roman"/>
                <w:lang w:val="it-IT"/>
              </w:rPr>
              <w:t>ului</w:t>
            </w:r>
            <w:r w:rsidRPr="00DE49D2">
              <w:rPr>
                <w:rFonts w:ascii="Times New Roman" w:hAnsi="Times New Roman" w:cs="Times New Roman"/>
                <w:lang w:val="it-IT"/>
              </w:rPr>
              <w:t xml:space="preserve"> buget</w:t>
            </w:r>
            <w:r w:rsidR="006842FA" w:rsidRPr="00DE49D2">
              <w:rPr>
                <w:rFonts w:ascii="Times New Roman" w:hAnsi="Times New Roman" w:cs="Times New Roman"/>
                <w:lang w:val="it-IT"/>
              </w:rPr>
              <w:t>ului Local al comunei Slatina-Timiș pe anul 2024</w:t>
            </w:r>
          </w:p>
        </w:tc>
      </w:tr>
      <w:tr w:rsidR="00893D91" w:rsidRPr="002D15B4" w14:paraId="78B9D1CC" w14:textId="77777777" w:rsidTr="00EA369F">
        <w:tc>
          <w:tcPr>
            <w:tcW w:w="849" w:type="dxa"/>
          </w:tcPr>
          <w:p w14:paraId="5723EF54" w14:textId="77777777" w:rsidR="00893D91" w:rsidRPr="00630AC4" w:rsidRDefault="007E7EA6" w:rsidP="001863B1">
            <w:pPr>
              <w:rPr>
                <w:rFonts w:ascii="Times New Roman" w:hAnsi="Times New Roman" w:cs="Times New Roman"/>
                <w:b/>
              </w:rPr>
            </w:pPr>
            <w:r w:rsidRPr="00630AC4">
              <w:rPr>
                <w:rFonts w:ascii="Times New Roman" w:hAnsi="Times New Roman" w:cs="Times New Roman"/>
                <w:b/>
              </w:rPr>
              <w:t>02</w:t>
            </w:r>
          </w:p>
        </w:tc>
        <w:tc>
          <w:tcPr>
            <w:tcW w:w="847" w:type="dxa"/>
          </w:tcPr>
          <w:p w14:paraId="18A15424" w14:textId="41610030" w:rsidR="00893D91" w:rsidRPr="00DE49D2" w:rsidRDefault="00AF4616" w:rsidP="001863B1">
            <w:pPr>
              <w:rPr>
                <w:rFonts w:ascii="Times New Roman" w:hAnsi="Times New Roman" w:cs="Times New Roman"/>
              </w:rPr>
            </w:pPr>
            <w:r w:rsidRPr="00DE49D2">
              <w:rPr>
                <w:rFonts w:ascii="Times New Roman" w:hAnsi="Times New Roman" w:cs="Times New Roman"/>
              </w:rPr>
              <w:t>07</w:t>
            </w:r>
          </w:p>
        </w:tc>
        <w:tc>
          <w:tcPr>
            <w:tcW w:w="851" w:type="dxa"/>
          </w:tcPr>
          <w:p w14:paraId="0025AEC4" w14:textId="5B10ECA6" w:rsidR="00893D91" w:rsidRPr="001863B1" w:rsidRDefault="00AF4616" w:rsidP="001863B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40AE45D5" w14:textId="2F7CBDB6" w:rsidR="00893D91" w:rsidRPr="00DE49D2" w:rsidRDefault="00AF4616" w:rsidP="001863B1">
            <w:pPr>
              <w:rPr>
                <w:rFonts w:ascii="Times New Roman" w:hAnsi="Times New Roman" w:cs="Times New Roman"/>
                <w:lang w:val="it-IT"/>
              </w:rPr>
            </w:pPr>
            <w:r w:rsidRPr="00DE49D2">
              <w:rPr>
                <w:rFonts w:ascii="Times New Roman" w:hAnsi="Times New Roman" w:cs="Times New Roman"/>
                <w:lang w:val="it-IT"/>
              </w:rPr>
              <w:t>HCL privind desemnare presedinte sedinta</w:t>
            </w:r>
          </w:p>
        </w:tc>
      </w:tr>
      <w:tr w:rsidR="00893D91" w:rsidRPr="00630AC4" w14:paraId="3924D26B" w14:textId="77777777" w:rsidTr="00EA369F">
        <w:tc>
          <w:tcPr>
            <w:tcW w:w="849" w:type="dxa"/>
          </w:tcPr>
          <w:p w14:paraId="0BB26A09" w14:textId="77777777" w:rsidR="00893D91" w:rsidRPr="00630AC4" w:rsidRDefault="00C704D6" w:rsidP="001863B1">
            <w:pPr>
              <w:rPr>
                <w:rFonts w:ascii="Times New Roman" w:hAnsi="Times New Roman" w:cs="Times New Roman"/>
                <w:b/>
              </w:rPr>
            </w:pPr>
            <w:r w:rsidRPr="00630AC4">
              <w:rPr>
                <w:rFonts w:ascii="Times New Roman" w:hAnsi="Times New Roman" w:cs="Times New Roman"/>
                <w:b/>
              </w:rPr>
              <w:t>03</w:t>
            </w:r>
          </w:p>
        </w:tc>
        <w:tc>
          <w:tcPr>
            <w:tcW w:w="847" w:type="dxa"/>
          </w:tcPr>
          <w:p w14:paraId="569A9689" w14:textId="7D6ED40B" w:rsidR="00893D91" w:rsidRPr="00DE49D2" w:rsidRDefault="00BE701F" w:rsidP="001863B1">
            <w:pPr>
              <w:rPr>
                <w:rFonts w:ascii="Times New Roman" w:hAnsi="Times New Roman" w:cs="Times New Roman"/>
              </w:rPr>
            </w:pPr>
            <w:r w:rsidRPr="00DE49D2">
              <w:rPr>
                <w:rFonts w:ascii="Times New Roman" w:hAnsi="Times New Roman" w:cs="Times New Roman"/>
              </w:rPr>
              <w:t>0</w:t>
            </w:r>
            <w:r w:rsidR="00DE49D2" w:rsidRPr="00DE49D2">
              <w:rPr>
                <w:rFonts w:ascii="Times New Roman" w:hAnsi="Times New Roman" w:cs="Times New Roman"/>
              </w:rPr>
              <w:t>7</w:t>
            </w:r>
          </w:p>
        </w:tc>
        <w:tc>
          <w:tcPr>
            <w:tcW w:w="851" w:type="dxa"/>
          </w:tcPr>
          <w:p w14:paraId="038DF99D" w14:textId="09CD52A0" w:rsidR="00893D91" w:rsidRPr="001863B1" w:rsidRDefault="00FE6B55" w:rsidP="001863B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78ADA877" w14:textId="3D252DE8" w:rsidR="00893D91" w:rsidRPr="00DE49D2" w:rsidRDefault="00FE6B55" w:rsidP="001863B1">
            <w:pPr>
              <w:rPr>
                <w:rFonts w:ascii="Times New Roman" w:hAnsi="Times New Roman" w:cs="Times New Roman"/>
                <w:lang w:val="it-IT"/>
              </w:rPr>
            </w:pPr>
            <w:r w:rsidRPr="00DE49D2">
              <w:rPr>
                <w:rFonts w:ascii="Times New Roman" w:hAnsi="Times New Roman" w:cs="Times New Roman"/>
                <w:lang w:val="it-IT"/>
              </w:rPr>
              <w:t xml:space="preserve">HCL </w:t>
            </w:r>
            <w:r w:rsidR="00DE49D2" w:rsidRPr="00DE49D2">
              <w:rPr>
                <w:rFonts w:ascii="Times New Roman" w:hAnsi="Times New Roman" w:cs="Times New Roman"/>
                <w:lang w:val="it-IT"/>
              </w:rPr>
              <w:t>privind aprobarea contului de executie bugetara la data de 31.12.2024</w:t>
            </w:r>
          </w:p>
        </w:tc>
      </w:tr>
      <w:tr w:rsidR="00893D91" w:rsidRPr="00C92091" w14:paraId="74D6ED63" w14:textId="77777777" w:rsidTr="00EA369F">
        <w:tc>
          <w:tcPr>
            <w:tcW w:w="849" w:type="dxa"/>
          </w:tcPr>
          <w:p w14:paraId="54A93002" w14:textId="77777777" w:rsidR="00893D91" w:rsidRPr="00630AC4" w:rsidRDefault="00656BF8" w:rsidP="001863B1">
            <w:pPr>
              <w:rPr>
                <w:rFonts w:ascii="Times New Roman" w:hAnsi="Times New Roman" w:cs="Times New Roman"/>
                <w:b/>
              </w:rPr>
            </w:pPr>
            <w:r w:rsidRPr="00630AC4">
              <w:rPr>
                <w:rFonts w:ascii="Times New Roman" w:hAnsi="Times New Roman" w:cs="Times New Roman"/>
                <w:b/>
              </w:rPr>
              <w:t>04</w:t>
            </w:r>
          </w:p>
        </w:tc>
        <w:tc>
          <w:tcPr>
            <w:tcW w:w="847" w:type="dxa"/>
          </w:tcPr>
          <w:p w14:paraId="79A38E18" w14:textId="1FC99E97" w:rsidR="00893D91" w:rsidRPr="00DE49D2" w:rsidRDefault="00DE49D2" w:rsidP="001863B1">
            <w:pPr>
              <w:rPr>
                <w:rFonts w:ascii="Times New Roman" w:hAnsi="Times New Roman" w:cs="Times New Roman"/>
              </w:rPr>
            </w:pPr>
            <w:r w:rsidRPr="00DE49D2">
              <w:rPr>
                <w:rFonts w:ascii="Times New Roman" w:hAnsi="Times New Roman" w:cs="Times New Roman"/>
              </w:rPr>
              <w:t>07</w:t>
            </w:r>
          </w:p>
        </w:tc>
        <w:tc>
          <w:tcPr>
            <w:tcW w:w="851" w:type="dxa"/>
          </w:tcPr>
          <w:p w14:paraId="128F38F7" w14:textId="67B31108" w:rsidR="00893D91" w:rsidRPr="001863B1" w:rsidRDefault="00DE49D2" w:rsidP="001863B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1B891427" w14:textId="00A5A259" w:rsidR="00893D91" w:rsidRPr="00DE49D2" w:rsidRDefault="00DE49D2" w:rsidP="001863B1">
            <w:pPr>
              <w:rPr>
                <w:rFonts w:ascii="Times New Roman" w:hAnsi="Times New Roman" w:cs="Times New Roman"/>
                <w:lang w:val="it-IT"/>
              </w:rPr>
            </w:pPr>
            <w:r w:rsidRPr="00DE49D2">
              <w:rPr>
                <w:rFonts w:ascii="Times New Roman" w:hAnsi="Times New Roman" w:cs="Times New Roman"/>
                <w:lang w:val="it-IT"/>
              </w:rPr>
              <w:t>HCL privind aprobare analiza trimestriala a stadiului de completare si tinere la zi a registrului agricol al comunei Slatina-Timis</w:t>
            </w:r>
          </w:p>
        </w:tc>
      </w:tr>
      <w:tr w:rsidR="00893D91" w:rsidRPr="00C92091" w14:paraId="0805D8DD" w14:textId="77777777" w:rsidTr="00EA369F">
        <w:tc>
          <w:tcPr>
            <w:tcW w:w="849" w:type="dxa"/>
          </w:tcPr>
          <w:p w14:paraId="745DEB45" w14:textId="77777777" w:rsidR="00893D91" w:rsidRPr="00630AC4" w:rsidRDefault="00656BF8" w:rsidP="002B4ABB">
            <w:pPr>
              <w:rPr>
                <w:rFonts w:ascii="Times New Roman" w:hAnsi="Times New Roman" w:cs="Times New Roman"/>
                <w:b/>
              </w:rPr>
            </w:pPr>
            <w:r w:rsidRPr="00630AC4">
              <w:rPr>
                <w:rFonts w:ascii="Times New Roman" w:hAnsi="Times New Roman" w:cs="Times New Roman"/>
                <w:b/>
              </w:rPr>
              <w:t>05</w:t>
            </w:r>
          </w:p>
        </w:tc>
        <w:tc>
          <w:tcPr>
            <w:tcW w:w="847" w:type="dxa"/>
          </w:tcPr>
          <w:p w14:paraId="52179D18" w14:textId="78BFF7D4" w:rsidR="00893D91" w:rsidRPr="00DE49D2" w:rsidRDefault="00DE49D2" w:rsidP="002B4ABB">
            <w:pPr>
              <w:rPr>
                <w:rFonts w:ascii="Times New Roman" w:hAnsi="Times New Roman" w:cs="Times New Roman"/>
              </w:rPr>
            </w:pPr>
            <w:r w:rsidRPr="00DE49D2">
              <w:rPr>
                <w:rFonts w:ascii="Times New Roman" w:hAnsi="Times New Roman" w:cs="Times New Roman"/>
              </w:rPr>
              <w:t>07</w:t>
            </w:r>
          </w:p>
        </w:tc>
        <w:tc>
          <w:tcPr>
            <w:tcW w:w="851" w:type="dxa"/>
          </w:tcPr>
          <w:p w14:paraId="6EF27244" w14:textId="6E26D30F" w:rsidR="00893D91" w:rsidRPr="002B4ABB" w:rsidRDefault="00DE49D2" w:rsidP="002B4ABB">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66167EA8" w14:textId="65EEA226" w:rsidR="00893D91" w:rsidRPr="00DE49D2" w:rsidRDefault="00DE49D2" w:rsidP="00D448B1">
            <w:pPr>
              <w:tabs>
                <w:tab w:val="left" w:pos="1095"/>
              </w:tabs>
              <w:rPr>
                <w:rFonts w:ascii="Times New Roman" w:hAnsi="Times New Roman" w:cs="Times New Roman"/>
                <w:i/>
                <w:iCs/>
                <w:lang w:val="it-IT"/>
              </w:rPr>
            </w:pPr>
            <w:r w:rsidRPr="00DE49D2">
              <w:rPr>
                <w:rFonts w:ascii="Times New Roman" w:hAnsi="Times New Roman" w:cs="Times New Roman"/>
                <w:lang w:val="it-IT"/>
              </w:rPr>
              <w:t>HCL</w:t>
            </w:r>
            <w:r w:rsidRPr="00DE49D2">
              <w:rPr>
                <w:rFonts w:ascii="Times New Roman" w:hAnsi="Times New Roman" w:cs="Times New Roman"/>
                <w:i/>
                <w:iCs/>
                <w:lang w:val="it-IT"/>
              </w:rPr>
              <w:t xml:space="preserve"> </w:t>
            </w:r>
            <w:r w:rsidRPr="00DE49D2">
              <w:rPr>
                <w:rFonts w:ascii="Times New Roman" w:hAnsi="Times New Roman" w:cs="Times New Roman"/>
                <w:lang w:val="it-IT"/>
              </w:rPr>
              <w:t>privind imputernicirea reprezentatului Consiliului Local al Comunei Slatina-Timiș sa semneze in cadrul Adunari Generale a Asociatiilor modificarea actului constitutiv la S</w:t>
            </w:r>
            <w:r>
              <w:rPr>
                <w:rFonts w:ascii="Times New Roman" w:hAnsi="Times New Roman" w:cs="Times New Roman"/>
                <w:lang w:val="it-IT"/>
              </w:rPr>
              <w:t>.</w:t>
            </w:r>
            <w:r w:rsidRPr="00DE49D2">
              <w:rPr>
                <w:rFonts w:ascii="Times New Roman" w:hAnsi="Times New Roman" w:cs="Times New Roman"/>
                <w:lang w:val="it-IT"/>
              </w:rPr>
              <w:t>C</w:t>
            </w:r>
            <w:r>
              <w:rPr>
                <w:rFonts w:ascii="Times New Roman" w:hAnsi="Times New Roman" w:cs="Times New Roman"/>
                <w:lang w:val="it-IT"/>
              </w:rPr>
              <w:t>.</w:t>
            </w:r>
            <w:r w:rsidRPr="00DE49D2">
              <w:rPr>
                <w:rFonts w:ascii="Times New Roman" w:hAnsi="Times New Roman" w:cs="Times New Roman"/>
                <w:lang w:val="it-IT"/>
              </w:rPr>
              <w:t xml:space="preserve"> S</w:t>
            </w:r>
            <w:r>
              <w:rPr>
                <w:rFonts w:ascii="Times New Roman" w:hAnsi="Times New Roman" w:cs="Times New Roman"/>
                <w:lang w:val="it-IT"/>
              </w:rPr>
              <w:t>.</w:t>
            </w:r>
            <w:r w:rsidRPr="00DE49D2">
              <w:rPr>
                <w:rFonts w:ascii="Times New Roman" w:hAnsi="Times New Roman" w:cs="Times New Roman"/>
                <w:lang w:val="it-IT"/>
              </w:rPr>
              <w:t>T</w:t>
            </w:r>
            <w:r>
              <w:rPr>
                <w:rFonts w:ascii="Times New Roman" w:hAnsi="Times New Roman" w:cs="Times New Roman"/>
                <w:lang w:val="it-IT"/>
              </w:rPr>
              <w:t>.</w:t>
            </w:r>
            <w:r w:rsidRPr="00DE49D2">
              <w:rPr>
                <w:rFonts w:ascii="Times New Roman" w:hAnsi="Times New Roman" w:cs="Times New Roman"/>
                <w:lang w:val="it-IT"/>
              </w:rPr>
              <w:t xml:space="preserve"> SALTIM SLATINA-TIMIȘ</w:t>
            </w:r>
          </w:p>
        </w:tc>
      </w:tr>
      <w:tr w:rsidR="00893D91" w:rsidRPr="00C92091" w14:paraId="2BAA347C" w14:textId="77777777" w:rsidTr="00EA369F">
        <w:tc>
          <w:tcPr>
            <w:tcW w:w="849" w:type="dxa"/>
          </w:tcPr>
          <w:p w14:paraId="635D43FD" w14:textId="77777777" w:rsidR="00893D91" w:rsidRPr="00630AC4" w:rsidRDefault="00656BF8" w:rsidP="00D30D01">
            <w:pPr>
              <w:rPr>
                <w:rFonts w:ascii="Times New Roman" w:hAnsi="Times New Roman" w:cs="Times New Roman"/>
                <w:b/>
              </w:rPr>
            </w:pPr>
            <w:r w:rsidRPr="00630AC4">
              <w:rPr>
                <w:rFonts w:ascii="Times New Roman" w:hAnsi="Times New Roman" w:cs="Times New Roman"/>
                <w:b/>
              </w:rPr>
              <w:t>06</w:t>
            </w:r>
          </w:p>
        </w:tc>
        <w:tc>
          <w:tcPr>
            <w:tcW w:w="847" w:type="dxa"/>
          </w:tcPr>
          <w:p w14:paraId="0C063979" w14:textId="77384446" w:rsidR="00893D91" w:rsidRPr="00DE49D2" w:rsidRDefault="006074F1" w:rsidP="00D30D01">
            <w:pPr>
              <w:rPr>
                <w:rFonts w:ascii="Times New Roman" w:hAnsi="Times New Roman" w:cs="Times New Roman"/>
              </w:rPr>
            </w:pPr>
            <w:r>
              <w:rPr>
                <w:rFonts w:ascii="Times New Roman" w:hAnsi="Times New Roman" w:cs="Times New Roman"/>
              </w:rPr>
              <w:t>07</w:t>
            </w:r>
          </w:p>
        </w:tc>
        <w:tc>
          <w:tcPr>
            <w:tcW w:w="851" w:type="dxa"/>
          </w:tcPr>
          <w:p w14:paraId="65D79465" w14:textId="4FD68E99" w:rsidR="00893D91" w:rsidRPr="00D30D01" w:rsidRDefault="006074F1" w:rsidP="00D30D0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1A64E4CC" w14:textId="59FF1445" w:rsidR="00893D91" w:rsidRPr="006074F1" w:rsidRDefault="006074F1" w:rsidP="00D30D01">
            <w:pPr>
              <w:rPr>
                <w:rFonts w:ascii="Times New Roman" w:hAnsi="Times New Roman" w:cs="Times New Roman"/>
                <w:sz w:val="24"/>
                <w:szCs w:val="24"/>
                <w:lang w:val="it-IT"/>
              </w:rPr>
            </w:pPr>
            <w:r w:rsidRPr="006074F1">
              <w:rPr>
                <w:rFonts w:ascii="Times New Roman" w:hAnsi="Times New Roman" w:cs="Times New Roman"/>
                <w:sz w:val="24"/>
                <w:szCs w:val="24"/>
                <w:lang w:val="it-IT"/>
              </w:rPr>
              <w:t>HCL privind derularea procedurii de achizitie publica de servicii selectie pentru ocuparea posturilor de administrator la societatea  S</w:t>
            </w:r>
            <w:r>
              <w:rPr>
                <w:rFonts w:ascii="Times New Roman" w:hAnsi="Times New Roman" w:cs="Times New Roman"/>
                <w:sz w:val="24"/>
                <w:szCs w:val="24"/>
                <w:lang w:val="it-IT"/>
              </w:rPr>
              <w:t>.</w:t>
            </w:r>
            <w:r w:rsidRPr="006074F1">
              <w:rPr>
                <w:rFonts w:ascii="Times New Roman" w:hAnsi="Times New Roman" w:cs="Times New Roman"/>
                <w:sz w:val="24"/>
                <w:szCs w:val="24"/>
                <w:lang w:val="it-IT"/>
              </w:rPr>
              <w:t>T</w:t>
            </w:r>
            <w:r>
              <w:rPr>
                <w:rFonts w:ascii="Times New Roman" w:hAnsi="Times New Roman" w:cs="Times New Roman"/>
                <w:sz w:val="24"/>
                <w:szCs w:val="24"/>
                <w:lang w:val="it-IT"/>
              </w:rPr>
              <w:t>.</w:t>
            </w:r>
            <w:r w:rsidRPr="006074F1">
              <w:rPr>
                <w:rFonts w:ascii="Times New Roman" w:hAnsi="Times New Roman" w:cs="Times New Roman"/>
                <w:sz w:val="24"/>
                <w:szCs w:val="24"/>
                <w:lang w:val="it-IT"/>
              </w:rPr>
              <w:t xml:space="preserve"> S</w:t>
            </w:r>
            <w:r>
              <w:rPr>
                <w:rFonts w:ascii="Times New Roman" w:hAnsi="Times New Roman" w:cs="Times New Roman"/>
                <w:sz w:val="24"/>
                <w:szCs w:val="24"/>
                <w:lang w:val="it-IT"/>
              </w:rPr>
              <w:t>.</w:t>
            </w:r>
            <w:r w:rsidRPr="006074F1">
              <w:rPr>
                <w:rFonts w:ascii="Times New Roman" w:hAnsi="Times New Roman" w:cs="Times New Roman"/>
                <w:sz w:val="24"/>
                <w:szCs w:val="24"/>
                <w:lang w:val="it-IT"/>
              </w:rPr>
              <w:t>C</w:t>
            </w:r>
            <w:r>
              <w:rPr>
                <w:rFonts w:ascii="Times New Roman" w:hAnsi="Times New Roman" w:cs="Times New Roman"/>
                <w:sz w:val="24"/>
                <w:szCs w:val="24"/>
                <w:lang w:val="it-IT"/>
              </w:rPr>
              <w:t>.</w:t>
            </w:r>
            <w:r w:rsidRPr="006074F1">
              <w:rPr>
                <w:rFonts w:ascii="Times New Roman" w:hAnsi="Times New Roman" w:cs="Times New Roman"/>
                <w:sz w:val="24"/>
                <w:szCs w:val="24"/>
                <w:lang w:val="it-IT"/>
              </w:rPr>
              <w:t xml:space="preserve"> SALTIM SLATINA_TIMIȘ</w:t>
            </w:r>
          </w:p>
        </w:tc>
      </w:tr>
      <w:tr w:rsidR="00893D91" w:rsidRPr="00630AC4" w14:paraId="35FBA049" w14:textId="77777777" w:rsidTr="00B40DCF">
        <w:trPr>
          <w:trHeight w:val="616"/>
        </w:trPr>
        <w:tc>
          <w:tcPr>
            <w:tcW w:w="849" w:type="dxa"/>
          </w:tcPr>
          <w:p w14:paraId="3BAC52BD" w14:textId="77777777" w:rsidR="00893D91" w:rsidRPr="00630AC4" w:rsidRDefault="00656BF8" w:rsidP="00D30D01">
            <w:pPr>
              <w:rPr>
                <w:rFonts w:ascii="Times New Roman" w:hAnsi="Times New Roman" w:cs="Times New Roman"/>
                <w:b/>
              </w:rPr>
            </w:pPr>
            <w:r w:rsidRPr="00630AC4">
              <w:rPr>
                <w:rFonts w:ascii="Times New Roman" w:hAnsi="Times New Roman" w:cs="Times New Roman"/>
                <w:b/>
              </w:rPr>
              <w:t>07</w:t>
            </w:r>
          </w:p>
        </w:tc>
        <w:tc>
          <w:tcPr>
            <w:tcW w:w="847" w:type="dxa"/>
          </w:tcPr>
          <w:p w14:paraId="5CEEE065" w14:textId="0BB66E15" w:rsidR="00893D91" w:rsidRPr="00DE49D2" w:rsidRDefault="007C3F2F" w:rsidP="00D30D01">
            <w:pPr>
              <w:rPr>
                <w:rFonts w:ascii="Times New Roman" w:hAnsi="Times New Roman" w:cs="Times New Roman"/>
              </w:rPr>
            </w:pPr>
            <w:r>
              <w:rPr>
                <w:rFonts w:ascii="Times New Roman" w:hAnsi="Times New Roman" w:cs="Times New Roman"/>
              </w:rPr>
              <w:t>25</w:t>
            </w:r>
          </w:p>
        </w:tc>
        <w:tc>
          <w:tcPr>
            <w:tcW w:w="851" w:type="dxa"/>
          </w:tcPr>
          <w:p w14:paraId="53236452" w14:textId="61D1E883" w:rsidR="00893D91" w:rsidRPr="00D30D01" w:rsidRDefault="00C515B9" w:rsidP="00D30D0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0FCC91A2" w14:textId="5FAEFF3C" w:rsidR="00893D91" w:rsidRPr="002D15B4" w:rsidRDefault="00E84F33" w:rsidP="00D30D01">
            <w:pPr>
              <w:rPr>
                <w:rFonts w:ascii="Times New Roman" w:hAnsi="Times New Roman" w:cs="Times New Roman"/>
                <w:sz w:val="24"/>
                <w:szCs w:val="24"/>
                <w:lang w:val="it-IT"/>
              </w:rPr>
            </w:pPr>
            <w:r>
              <w:rPr>
                <w:rFonts w:ascii="Times New Roman" w:hAnsi="Times New Roman" w:cs="Times New Roman"/>
                <w:sz w:val="24"/>
                <w:szCs w:val="24"/>
                <w:lang w:val="it-IT"/>
              </w:rPr>
              <w:t xml:space="preserve">HCL </w:t>
            </w:r>
            <w:r w:rsidR="004F344D">
              <w:rPr>
                <w:rFonts w:ascii="Times New Roman" w:hAnsi="Times New Roman" w:cs="Times New Roman"/>
                <w:sz w:val="24"/>
                <w:szCs w:val="24"/>
                <w:lang w:val="it-IT"/>
              </w:rPr>
              <w:t xml:space="preserve">privind aprobarea suportului alimentar acordat preșcolarilor </w:t>
            </w:r>
            <w:r w:rsidR="0097522F">
              <w:rPr>
                <w:rFonts w:ascii="Times New Roman" w:hAnsi="Times New Roman" w:cs="Times New Roman"/>
                <w:sz w:val="24"/>
                <w:szCs w:val="24"/>
                <w:lang w:val="it-IT"/>
              </w:rPr>
              <w:t>și elevilor in cadrul Programului Național Masa Sanatoasă</w:t>
            </w:r>
          </w:p>
        </w:tc>
      </w:tr>
      <w:tr w:rsidR="00893D91" w:rsidRPr="00C92091" w14:paraId="1FC30812" w14:textId="77777777" w:rsidTr="00EA369F">
        <w:tc>
          <w:tcPr>
            <w:tcW w:w="849" w:type="dxa"/>
          </w:tcPr>
          <w:p w14:paraId="1140DF59" w14:textId="77777777" w:rsidR="00893D91" w:rsidRPr="00630AC4" w:rsidRDefault="00656BF8" w:rsidP="00D30D01">
            <w:pPr>
              <w:rPr>
                <w:rFonts w:ascii="Times New Roman" w:hAnsi="Times New Roman" w:cs="Times New Roman"/>
                <w:b/>
              </w:rPr>
            </w:pPr>
            <w:r w:rsidRPr="00630AC4">
              <w:rPr>
                <w:rFonts w:ascii="Times New Roman" w:hAnsi="Times New Roman" w:cs="Times New Roman"/>
                <w:b/>
              </w:rPr>
              <w:t>08</w:t>
            </w:r>
          </w:p>
        </w:tc>
        <w:tc>
          <w:tcPr>
            <w:tcW w:w="847" w:type="dxa"/>
          </w:tcPr>
          <w:p w14:paraId="00C5101C" w14:textId="775F6B48" w:rsidR="00893D91" w:rsidRPr="00DE49D2" w:rsidRDefault="007778C5" w:rsidP="00D30D01">
            <w:pPr>
              <w:rPr>
                <w:rFonts w:ascii="Times New Roman" w:hAnsi="Times New Roman" w:cs="Times New Roman"/>
              </w:rPr>
            </w:pPr>
            <w:r>
              <w:rPr>
                <w:rFonts w:ascii="Times New Roman" w:hAnsi="Times New Roman" w:cs="Times New Roman"/>
              </w:rPr>
              <w:t>28</w:t>
            </w:r>
          </w:p>
        </w:tc>
        <w:tc>
          <w:tcPr>
            <w:tcW w:w="851" w:type="dxa"/>
          </w:tcPr>
          <w:p w14:paraId="2307AD2F" w14:textId="7B576395" w:rsidR="00893D91" w:rsidRPr="00D30D01" w:rsidRDefault="007778C5" w:rsidP="00D30D0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788BA197" w14:textId="2CDB1296" w:rsidR="00893D91" w:rsidRPr="007778C5" w:rsidRDefault="007778C5" w:rsidP="007778C5">
            <w:pPr>
              <w:pStyle w:val="Default"/>
              <w:rPr>
                <w:sz w:val="23"/>
                <w:szCs w:val="23"/>
              </w:rPr>
            </w:pPr>
            <w:r w:rsidRPr="007778C5">
              <w:rPr>
                <w:sz w:val="23"/>
                <w:szCs w:val="23"/>
              </w:rPr>
              <w:t>HCL privind aprobarea Planului de Pază al comunei Slatina</w:t>
            </w:r>
            <w:r>
              <w:rPr>
                <w:sz w:val="23"/>
                <w:szCs w:val="23"/>
              </w:rPr>
              <w:t>-</w:t>
            </w:r>
            <w:r w:rsidRPr="007778C5">
              <w:rPr>
                <w:sz w:val="23"/>
                <w:szCs w:val="23"/>
              </w:rPr>
              <w:t>Timiș, pe anul 2025</w:t>
            </w:r>
          </w:p>
        </w:tc>
      </w:tr>
      <w:tr w:rsidR="00893D91" w:rsidRPr="00630AC4" w14:paraId="4E568389" w14:textId="77777777" w:rsidTr="00EA369F">
        <w:tc>
          <w:tcPr>
            <w:tcW w:w="849" w:type="dxa"/>
          </w:tcPr>
          <w:p w14:paraId="18194D1E" w14:textId="77777777" w:rsidR="00893D91" w:rsidRPr="00630AC4" w:rsidRDefault="00656BF8" w:rsidP="00D30D01">
            <w:pPr>
              <w:rPr>
                <w:rFonts w:ascii="Times New Roman" w:hAnsi="Times New Roman" w:cs="Times New Roman"/>
                <w:b/>
              </w:rPr>
            </w:pPr>
            <w:r w:rsidRPr="00630AC4">
              <w:rPr>
                <w:rFonts w:ascii="Times New Roman" w:hAnsi="Times New Roman" w:cs="Times New Roman"/>
                <w:b/>
              </w:rPr>
              <w:t>09</w:t>
            </w:r>
          </w:p>
        </w:tc>
        <w:tc>
          <w:tcPr>
            <w:tcW w:w="847" w:type="dxa"/>
          </w:tcPr>
          <w:p w14:paraId="1DB042AE" w14:textId="16594413" w:rsidR="00893D91" w:rsidRPr="00DE49D2" w:rsidRDefault="007778C5" w:rsidP="00D30D01">
            <w:pPr>
              <w:rPr>
                <w:rFonts w:ascii="Times New Roman" w:hAnsi="Times New Roman" w:cs="Times New Roman"/>
              </w:rPr>
            </w:pPr>
            <w:r>
              <w:rPr>
                <w:rFonts w:ascii="Times New Roman" w:hAnsi="Times New Roman" w:cs="Times New Roman"/>
              </w:rPr>
              <w:t>28</w:t>
            </w:r>
          </w:p>
        </w:tc>
        <w:tc>
          <w:tcPr>
            <w:tcW w:w="851" w:type="dxa"/>
          </w:tcPr>
          <w:p w14:paraId="0DFACB54" w14:textId="6D2722AB" w:rsidR="00893D91" w:rsidRPr="00D30D01" w:rsidRDefault="007778C5" w:rsidP="00D30D01">
            <w:pPr>
              <w:rPr>
                <w:rFonts w:ascii="Times New Roman" w:hAnsi="Times New Roman" w:cs="Times New Roman"/>
                <w:sz w:val="24"/>
                <w:szCs w:val="24"/>
              </w:rPr>
            </w:pPr>
            <w:r>
              <w:rPr>
                <w:rFonts w:ascii="Times New Roman" w:hAnsi="Times New Roman" w:cs="Times New Roman"/>
                <w:sz w:val="24"/>
                <w:szCs w:val="24"/>
              </w:rPr>
              <w:t>02</w:t>
            </w:r>
          </w:p>
        </w:tc>
        <w:tc>
          <w:tcPr>
            <w:tcW w:w="6803" w:type="dxa"/>
          </w:tcPr>
          <w:p w14:paraId="69571F3E" w14:textId="416EA3E8" w:rsidR="00893D91" w:rsidRPr="007778C5" w:rsidRDefault="007778C5" w:rsidP="007778C5">
            <w:pPr>
              <w:pStyle w:val="Default"/>
              <w:rPr>
                <w:sz w:val="23"/>
                <w:szCs w:val="23"/>
              </w:rPr>
            </w:pPr>
            <w:r w:rsidRPr="007778C5">
              <w:rPr>
                <w:sz w:val="23"/>
                <w:szCs w:val="23"/>
              </w:rPr>
              <w:t>HCL privind aprobarea Regulamentului de Organizare și Funcționare a Spațiilor de Joacă situate pe domeniul public al comunei Slatina-Timiș</w:t>
            </w:r>
          </w:p>
        </w:tc>
      </w:tr>
      <w:tr w:rsidR="00893D91" w:rsidRPr="008C7229" w14:paraId="0BAA36ED" w14:textId="77777777" w:rsidTr="00EA369F">
        <w:tc>
          <w:tcPr>
            <w:tcW w:w="849" w:type="dxa"/>
          </w:tcPr>
          <w:p w14:paraId="6800FBD4" w14:textId="33CD2C93" w:rsidR="00893D91" w:rsidRPr="00630AC4" w:rsidRDefault="008C7229" w:rsidP="0075376D">
            <w:pPr>
              <w:rPr>
                <w:rFonts w:ascii="Times New Roman" w:hAnsi="Times New Roman" w:cs="Times New Roman"/>
                <w:b/>
                <w:lang w:val="it-IT"/>
              </w:rPr>
            </w:pPr>
            <w:r w:rsidRPr="00630AC4">
              <w:rPr>
                <w:rFonts w:ascii="Times New Roman" w:hAnsi="Times New Roman" w:cs="Times New Roman"/>
                <w:b/>
                <w:lang w:val="it-IT"/>
              </w:rPr>
              <w:t>10</w:t>
            </w:r>
          </w:p>
        </w:tc>
        <w:tc>
          <w:tcPr>
            <w:tcW w:w="847" w:type="dxa"/>
          </w:tcPr>
          <w:p w14:paraId="08C9E4C9" w14:textId="36CAA629" w:rsidR="00893D91" w:rsidRPr="00DE49D2" w:rsidRDefault="007778C5" w:rsidP="0075376D">
            <w:pPr>
              <w:rPr>
                <w:rFonts w:ascii="Times New Roman" w:hAnsi="Times New Roman" w:cs="Times New Roman"/>
                <w:lang w:val="it-IT"/>
              </w:rPr>
            </w:pPr>
            <w:r>
              <w:rPr>
                <w:rFonts w:ascii="Times New Roman" w:hAnsi="Times New Roman" w:cs="Times New Roman"/>
                <w:lang w:val="it-IT"/>
              </w:rPr>
              <w:t>28</w:t>
            </w:r>
          </w:p>
        </w:tc>
        <w:tc>
          <w:tcPr>
            <w:tcW w:w="851" w:type="dxa"/>
          </w:tcPr>
          <w:p w14:paraId="445AB4A8" w14:textId="3D4E26E7" w:rsidR="00893D91" w:rsidRPr="008C7229" w:rsidRDefault="007778C5" w:rsidP="0075376D">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6803" w:type="dxa"/>
          </w:tcPr>
          <w:p w14:paraId="66D16F5D" w14:textId="3C51FDF7" w:rsidR="00893D91" w:rsidRPr="007778C5" w:rsidRDefault="007778C5" w:rsidP="007778C5">
            <w:pPr>
              <w:pStyle w:val="Default"/>
              <w:rPr>
                <w:sz w:val="23"/>
                <w:szCs w:val="23"/>
              </w:rPr>
            </w:pPr>
            <w:r w:rsidRPr="007778C5">
              <w:rPr>
                <w:sz w:val="23"/>
                <w:szCs w:val="23"/>
              </w:rPr>
              <w:t>HCL</w:t>
            </w:r>
            <w:r w:rsidRPr="007778C5">
              <w:rPr>
                <w:b/>
                <w:bCs/>
                <w:sz w:val="23"/>
                <w:szCs w:val="23"/>
              </w:rPr>
              <w:t xml:space="preserve"> </w:t>
            </w:r>
            <w:r w:rsidRPr="007778C5">
              <w:rPr>
                <w:sz w:val="23"/>
                <w:szCs w:val="23"/>
              </w:rPr>
              <w:t>privind înscrierea, completarea și ținerea la zi a Registrului Agricol pentru perioada 2025- 2029</w:t>
            </w:r>
          </w:p>
        </w:tc>
      </w:tr>
      <w:tr w:rsidR="00893D91" w:rsidRPr="00630AC4" w14:paraId="6FD3B14A" w14:textId="77777777" w:rsidTr="00EA369F">
        <w:tc>
          <w:tcPr>
            <w:tcW w:w="849" w:type="dxa"/>
          </w:tcPr>
          <w:p w14:paraId="1C09EA68" w14:textId="4F5E2091" w:rsidR="00893D91" w:rsidRPr="00630AC4" w:rsidRDefault="008C7229" w:rsidP="005D4CCF">
            <w:pPr>
              <w:rPr>
                <w:rFonts w:ascii="Times New Roman" w:hAnsi="Times New Roman" w:cs="Times New Roman"/>
                <w:b/>
                <w:lang w:val="it-IT"/>
              </w:rPr>
            </w:pPr>
            <w:r w:rsidRPr="00630AC4">
              <w:rPr>
                <w:rFonts w:ascii="Times New Roman" w:hAnsi="Times New Roman" w:cs="Times New Roman"/>
                <w:b/>
                <w:lang w:val="it-IT"/>
              </w:rPr>
              <w:t>11</w:t>
            </w:r>
          </w:p>
        </w:tc>
        <w:tc>
          <w:tcPr>
            <w:tcW w:w="847" w:type="dxa"/>
          </w:tcPr>
          <w:p w14:paraId="4372561F" w14:textId="0A450011" w:rsidR="00893D91" w:rsidRPr="00DE49D2" w:rsidRDefault="007778C5" w:rsidP="005D4CCF">
            <w:pPr>
              <w:rPr>
                <w:rFonts w:ascii="Times New Roman" w:hAnsi="Times New Roman" w:cs="Times New Roman"/>
                <w:lang w:val="it-IT"/>
              </w:rPr>
            </w:pPr>
            <w:r>
              <w:rPr>
                <w:rFonts w:ascii="Times New Roman" w:hAnsi="Times New Roman" w:cs="Times New Roman"/>
                <w:lang w:val="it-IT"/>
              </w:rPr>
              <w:t>28</w:t>
            </w:r>
          </w:p>
        </w:tc>
        <w:tc>
          <w:tcPr>
            <w:tcW w:w="851" w:type="dxa"/>
          </w:tcPr>
          <w:p w14:paraId="145EC1E6" w14:textId="36CEBD77" w:rsidR="00893D91" w:rsidRPr="008C7229" w:rsidRDefault="007778C5" w:rsidP="005D4C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6803" w:type="dxa"/>
          </w:tcPr>
          <w:p w14:paraId="124157D8" w14:textId="70E8F9AB" w:rsidR="00893D91" w:rsidRPr="007778C5" w:rsidRDefault="007778C5" w:rsidP="007778C5">
            <w:pPr>
              <w:pStyle w:val="Default"/>
              <w:rPr>
                <w:sz w:val="23"/>
                <w:szCs w:val="23"/>
              </w:rPr>
            </w:pPr>
            <w:r w:rsidRPr="007778C5">
              <w:rPr>
                <w:sz w:val="23"/>
                <w:szCs w:val="23"/>
              </w:rPr>
              <w:t>HCL</w:t>
            </w:r>
            <w:r>
              <w:rPr>
                <w:b/>
                <w:bCs/>
                <w:sz w:val="23"/>
                <w:szCs w:val="23"/>
              </w:rPr>
              <w:t xml:space="preserve"> </w:t>
            </w:r>
            <w:r>
              <w:rPr>
                <w:sz w:val="23"/>
                <w:szCs w:val="23"/>
              </w:rPr>
              <w:t>privind aprobarea Strategiei de dezvoltare a serviciilor sociale pentru perioada 2025-2030, a Planului Local de acțiune în domeniul serviciilor sociale, precum și Procedura de identificare a situațiilor de risc de separare a copiilor de părinți și a monitorizării situației familiilor cu copii în situație de risc și a copiilor separați de părinți la nivelul Comunei Slatina-Timiș</w:t>
            </w:r>
          </w:p>
        </w:tc>
      </w:tr>
      <w:tr w:rsidR="00893D91" w:rsidRPr="00630AC4" w14:paraId="3CFBF19E" w14:textId="77777777" w:rsidTr="00EA369F">
        <w:tc>
          <w:tcPr>
            <w:tcW w:w="849" w:type="dxa"/>
          </w:tcPr>
          <w:p w14:paraId="27454A16" w14:textId="53F97A3F" w:rsidR="00893D91" w:rsidRPr="00630AC4" w:rsidRDefault="008C7229" w:rsidP="00751762">
            <w:pPr>
              <w:rPr>
                <w:rFonts w:ascii="Times New Roman" w:hAnsi="Times New Roman" w:cs="Times New Roman"/>
                <w:b/>
                <w:lang w:val="it-IT"/>
              </w:rPr>
            </w:pPr>
            <w:r w:rsidRPr="00630AC4">
              <w:rPr>
                <w:rFonts w:ascii="Times New Roman" w:hAnsi="Times New Roman" w:cs="Times New Roman"/>
                <w:b/>
                <w:lang w:val="it-IT"/>
              </w:rPr>
              <w:t>12</w:t>
            </w:r>
          </w:p>
        </w:tc>
        <w:tc>
          <w:tcPr>
            <w:tcW w:w="847" w:type="dxa"/>
          </w:tcPr>
          <w:p w14:paraId="2837FE8B" w14:textId="1E68E7F1" w:rsidR="00893D91" w:rsidRPr="00DE49D2" w:rsidRDefault="007778C5" w:rsidP="00751762">
            <w:pPr>
              <w:rPr>
                <w:rFonts w:ascii="Times New Roman" w:hAnsi="Times New Roman" w:cs="Times New Roman"/>
                <w:lang w:val="it-IT"/>
              </w:rPr>
            </w:pPr>
            <w:r>
              <w:rPr>
                <w:rFonts w:ascii="Times New Roman" w:hAnsi="Times New Roman" w:cs="Times New Roman"/>
                <w:lang w:val="it-IT"/>
              </w:rPr>
              <w:t>28</w:t>
            </w:r>
          </w:p>
        </w:tc>
        <w:tc>
          <w:tcPr>
            <w:tcW w:w="851" w:type="dxa"/>
          </w:tcPr>
          <w:p w14:paraId="072CD817" w14:textId="6B6C9406" w:rsidR="00893D91" w:rsidRPr="008C7229" w:rsidRDefault="007778C5" w:rsidP="00751762">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6803" w:type="dxa"/>
          </w:tcPr>
          <w:p w14:paraId="5E6AA9AB" w14:textId="65DC93AA" w:rsidR="00893D91" w:rsidRPr="007778C5" w:rsidRDefault="007778C5" w:rsidP="007778C5">
            <w:pPr>
              <w:pStyle w:val="Default"/>
              <w:rPr>
                <w:sz w:val="23"/>
                <w:szCs w:val="23"/>
              </w:rPr>
            </w:pPr>
            <w:r>
              <w:t xml:space="preserve"> HCL</w:t>
            </w:r>
            <w:r>
              <w:rPr>
                <w:b/>
                <w:bCs/>
                <w:sz w:val="23"/>
                <w:szCs w:val="23"/>
              </w:rPr>
              <w:t xml:space="preserve"> </w:t>
            </w:r>
            <w:r>
              <w:rPr>
                <w:sz w:val="23"/>
                <w:szCs w:val="23"/>
              </w:rPr>
              <w:t>privind aprobarea „Planului de acțiuni și lucrări de interes local pentru anul 2025” ce urmează a fi efectuate de persoanele apte de muncă, beneficiare de venit minim de incluziune, și pentru persoanele condamnate penal și obligate să presteze o muncă neremunerată în folosul comunității, dar și pentru persoanele sancționate să presteze o muncă în folosul comunității pentru anumite fapte ce constituie contravenții, din comuna Slatina-Timiș</w:t>
            </w:r>
          </w:p>
        </w:tc>
      </w:tr>
      <w:tr w:rsidR="00893D91" w:rsidRPr="00630AC4" w14:paraId="36F11A74" w14:textId="77777777" w:rsidTr="00EA369F">
        <w:tc>
          <w:tcPr>
            <w:tcW w:w="849" w:type="dxa"/>
          </w:tcPr>
          <w:p w14:paraId="287114D7" w14:textId="596A3002" w:rsidR="00893D91" w:rsidRPr="00630AC4" w:rsidRDefault="008C7229" w:rsidP="00751762">
            <w:pPr>
              <w:rPr>
                <w:rFonts w:ascii="Times New Roman" w:hAnsi="Times New Roman" w:cs="Times New Roman"/>
                <w:b/>
                <w:lang w:val="it-IT"/>
              </w:rPr>
            </w:pPr>
            <w:r w:rsidRPr="00630AC4">
              <w:rPr>
                <w:rFonts w:ascii="Times New Roman" w:hAnsi="Times New Roman" w:cs="Times New Roman"/>
                <w:b/>
                <w:lang w:val="it-IT"/>
              </w:rPr>
              <w:t>13</w:t>
            </w:r>
          </w:p>
        </w:tc>
        <w:tc>
          <w:tcPr>
            <w:tcW w:w="847" w:type="dxa"/>
          </w:tcPr>
          <w:p w14:paraId="153938CD" w14:textId="788FABCB" w:rsidR="00893D91" w:rsidRPr="00DE49D2" w:rsidRDefault="007778C5" w:rsidP="00751762">
            <w:pPr>
              <w:rPr>
                <w:rFonts w:ascii="Times New Roman" w:hAnsi="Times New Roman" w:cs="Times New Roman"/>
                <w:lang w:val="it-IT"/>
              </w:rPr>
            </w:pPr>
            <w:r>
              <w:rPr>
                <w:rFonts w:ascii="Times New Roman" w:hAnsi="Times New Roman" w:cs="Times New Roman"/>
                <w:lang w:val="it-IT"/>
              </w:rPr>
              <w:t>28</w:t>
            </w:r>
          </w:p>
        </w:tc>
        <w:tc>
          <w:tcPr>
            <w:tcW w:w="851" w:type="dxa"/>
          </w:tcPr>
          <w:p w14:paraId="4F44C8E5" w14:textId="39A36C82" w:rsidR="00893D91" w:rsidRPr="008C7229" w:rsidRDefault="007778C5" w:rsidP="00751762">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6803" w:type="dxa"/>
          </w:tcPr>
          <w:p w14:paraId="1CDBCA6B" w14:textId="1BA3F069" w:rsidR="00893D91" w:rsidRPr="007778C5" w:rsidRDefault="007778C5" w:rsidP="007778C5">
            <w:pPr>
              <w:pStyle w:val="Default"/>
              <w:rPr>
                <w:sz w:val="23"/>
                <w:szCs w:val="23"/>
              </w:rPr>
            </w:pPr>
            <w:r>
              <w:t xml:space="preserve">HCL </w:t>
            </w:r>
            <w:r>
              <w:rPr>
                <w:sz w:val="23"/>
                <w:szCs w:val="23"/>
              </w:rPr>
              <w:t>privind aprobarea Programului de acțiune comunitară destinat prevenirii și combaterii riscului de sărăcie și excluziune socială la nivelul comunei Slatina-Timiș, județul Caraș-Severin, pentru anul 2025</w:t>
            </w:r>
          </w:p>
        </w:tc>
      </w:tr>
      <w:tr w:rsidR="00893D91" w:rsidRPr="00630AC4" w14:paraId="5196D243" w14:textId="77777777" w:rsidTr="00EA369F">
        <w:tc>
          <w:tcPr>
            <w:tcW w:w="849" w:type="dxa"/>
          </w:tcPr>
          <w:p w14:paraId="5A9094BA" w14:textId="49F90AFB" w:rsidR="00893D91" w:rsidRPr="00630AC4" w:rsidRDefault="00C92091" w:rsidP="00751762">
            <w:pPr>
              <w:rPr>
                <w:rFonts w:ascii="Times New Roman" w:hAnsi="Times New Roman" w:cs="Times New Roman"/>
                <w:b/>
                <w:lang w:val="it-IT"/>
              </w:rPr>
            </w:pPr>
            <w:r w:rsidRPr="00630AC4">
              <w:rPr>
                <w:rFonts w:ascii="Times New Roman" w:hAnsi="Times New Roman" w:cs="Times New Roman"/>
                <w:b/>
                <w:lang w:val="it-IT"/>
              </w:rPr>
              <w:t>14</w:t>
            </w:r>
          </w:p>
        </w:tc>
        <w:tc>
          <w:tcPr>
            <w:tcW w:w="847" w:type="dxa"/>
          </w:tcPr>
          <w:p w14:paraId="77A6936F" w14:textId="5596E9C8" w:rsidR="00893D91" w:rsidRPr="00DE49D2" w:rsidRDefault="001059E7" w:rsidP="00751762">
            <w:pPr>
              <w:rPr>
                <w:rFonts w:ascii="Times New Roman" w:hAnsi="Times New Roman" w:cs="Times New Roman"/>
                <w:lang w:val="it-IT"/>
              </w:rPr>
            </w:pPr>
            <w:r>
              <w:rPr>
                <w:rFonts w:ascii="Times New Roman" w:hAnsi="Times New Roman" w:cs="Times New Roman"/>
                <w:lang w:val="it-IT"/>
              </w:rPr>
              <w:t>14</w:t>
            </w:r>
          </w:p>
        </w:tc>
        <w:tc>
          <w:tcPr>
            <w:tcW w:w="851" w:type="dxa"/>
          </w:tcPr>
          <w:p w14:paraId="4C7310CB" w14:textId="4A368AFB" w:rsidR="00893D91" w:rsidRPr="008C7229" w:rsidRDefault="001059E7" w:rsidP="00751762">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6803" w:type="dxa"/>
          </w:tcPr>
          <w:p w14:paraId="7558252B" w14:textId="6CEF6B66" w:rsidR="00893D91" w:rsidRPr="001059E7" w:rsidRDefault="001059E7" w:rsidP="001059E7">
            <w:pPr>
              <w:pStyle w:val="Default"/>
              <w:rPr>
                <w:sz w:val="23"/>
                <w:szCs w:val="23"/>
              </w:rPr>
            </w:pPr>
            <w:r>
              <w:t xml:space="preserve">HCL </w:t>
            </w:r>
            <w:r>
              <w:rPr>
                <w:sz w:val="23"/>
                <w:szCs w:val="23"/>
              </w:rPr>
              <w:t>privind modificarea organigramei, statul de funcții și Regulamentul de Organizare și Funcționare al aparatului de specialitate al Primarului comunei Slatina-Timiș</w:t>
            </w:r>
          </w:p>
        </w:tc>
      </w:tr>
      <w:tr w:rsidR="00893D91" w:rsidRPr="00630AC4" w14:paraId="0005B2A2" w14:textId="77777777" w:rsidTr="00EA369F">
        <w:tc>
          <w:tcPr>
            <w:tcW w:w="849" w:type="dxa"/>
          </w:tcPr>
          <w:p w14:paraId="27A79C3B" w14:textId="77777777" w:rsidR="00893D91" w:rsidRPr="00630AC4" w:rsidRDefault="00C92091" w:rsidP="00E6070F">
            <w:pPr>
              <w:rPr>
                <w:rFonts w:ascii="Times New Roman" w:hAnsi="Times New Roman" w:cs="Times New Roman"/>
                <w:b/>
                <w:lang w:val="it-IT"/>
              </w:rPr>
            </w:pPr>
            <w:r w:rsidRPr="00630AC4">
              <w:rPr>
                <w:rFonts w:ascii="Times New Roman" w:hAnsi="Times New Roman" w:cs="Times New Roman"/>
                <w:b/>
                <w:lang w:val="it-IT"/>
              </w:rPr>
              <w:lastRenderedPageBreak/>
              <w:t>15</w:t>
            </w:r>
          </w:p>
          <w:p w14:paraId="6DD085F0" w14:textId="77777777" w:rsidR="005F7DA4" w:rsidRPr="00630AC4" w:rsidRDefault="005F7DA4" w:rsidP="00E6070F">
            <w:pPr>
              <w:rPr>
                <w:rFonts w:ascii="Times New Roman" w:hAnsi="Times New Roman" w:cs="Times New Roman"/>
                <w:b/>
                <w:lang w:val="it-IT"/>
              </w:rPr>
            </w:pPr>
          </w:p>
          <w:p w14:paraId="220D470F" w14:textId="638FCEFA" w:rsidR="005F7DA4" w:rsidRPr="00630AC4" w:rsidRDefault="005F7DA4" w:rsidP="00E6070F">
            <w:pPr>
              <w:rPr>
                <w:rFonts w:ascii="Times New Roman" w:hAnsi="Times New Roman" w:cs="Times New Roman"/>
                <w:b/>
                <w:lang w:val="it-IT"/>
              </w:rPr>
            </w:pPr>
          </w:p>
        </w:tc>
        <w:tc>
          <w:tcPr>
            <w:tcW w:w="847" w:type="dxa"/>
          </w:tcPr>
          <w:p w14:paraId="726BC172" w14:textId="106BFB04" w:rsidR="00893D91" w:rsidRPr="00DE49D2" w:rsidRDefault="005F7DA4" w:rsidP="00E6070F">
            <w:pPr>
              <w:rPr>
                <w:rFonts w:ascii="Times New Roman" w:hAnsi="Times New Roman" w:cs="Times New Roman"/>
                <w:lang w:val="it-IT"/>
              </w:rPr>
            </w:pPr>
            <w:r>
              <w:rPr>
                <w:rFonts w:ascii="Times New Roman" w:hAnsi="Times New Roman" w:cs="Times New Roman"/>
                <w:lang w:val="it-IT"/>
              </w:rPr>
              <w:t>21</w:t>
            </w:r>
          </w:p>
        </w:tc>
        <w:tc>
          <w:tcPr>
            <w:tcW w:w="851" w:type="dxa"/>
          </w:tcPr>
          <w:p w14:paraId="2AE918B1" w14:textId="4B781EB8" w:rsidR="00893D91" w:rsidRPr="008C7229" w:rsidRDefault="005F7DA4" w:rsidP="00E6070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115F9152" w14:textId="62A45A2E" w:rsidR="005F7DA4" w:rsidRDefault="005F7DA4" w:rsidP="005F7DA4">
            <w:pPr>
              <w:pStyle w:val="Default"/>
            </w:pPr>
            <w:r w:rsidRPr="008E25D5">
              <w:rPr>
                <w:sz w:val="23"/>
                <w:szCs w:val="23"/>
              </w:rPr>
              <w:t>HCL</w:t>
            </w:r>
            <w:r>
              <w:rPr>
                <w:b/>
                <w:bCs/>
                <w:sz w:val="23"/>
                <w:szCs w:val="23"/>
              </w:rPr>
              <w:t xml:space="preserve"> </w:t>
            </w:r>
            <w:r>
              <w:rPr>
                <w:sz w:val="23"/>
                <w:szCs w:val="23"/>
              </w:rPr>
              <w:t>privind aprobarea bugetului de venituri și cheltuieli pe anul 2025 al comunei Slatina-Timiș, a Programului de investiții publice și utilizarea excedentului bugetar al anului 2024</w:t>
            </w:r>
          </w:p>
          <w:p w14:paraId="4B6515E4" w14:textId="56247379" w:rsidR="00893D91" w:rsidRPr="005F7DA4" w:rsidRDefault="005F7DA4" w:rsidP="005F7DA4">
            <w:pPr>
              <w:pStyle w:val="Default"/>
              <w:rPr>
                <w:sz w:val="23"/>
                <w:szCs w:val="23"/>
              </w:rPr>
            </w:pPr>
            <w:r>
              <w:t xml:space="preserve"> </w:t>
            </w:r>
          </w:p>
        </w:tc>
      </w:tr>
      <w:tr w:rsidR="00893D91" w:rsidRPr="00630AC4" w14:paraId="19C0EEAA" w14:textId="77777777" w:rsidTr="00EA369F">
        <w:tc>
          <w:tcPr>
            <w:tcW w:w="849" w:type="dxa"/>
          </w:tcPr>
          <w:p w14:paraId="75A2AC6B" w14:textId="7E4EA76C" w:rsidR="00893D91" w:rsidRPr="00630AC4" w:rsidRDefault="00C92091" w:rsidP="00E6070F">
            <w:pPr>
              <w:rPr>
                <w:rFonts w:ascii="Times New Roman" w:hAnsi="Times New Roman" w:cs="Times New Roman"/>
                <w:b/>
                <w:lang w:val="it-IT"/>
              </w:rPr>
            </w:pPr>
            <w:r w:rsidRPr="00630AC4">
              <w:rPr>
                <w:rFonts w:ascii="Times New Roman" w:hAnsi="Times New Roman" w:cs="Times New Roman"/>
                <w:b/>
                <w:lang w:val="it-IT"/>
              </w:rPr>
              <w:t>16</w:t>
            </w:r>
          </w:p>
        </w:tc>
        <w:tc>
          <w:tcPr>
            <w:tcW w:w="847" w:type="dxa"/>
          </w:tcPr>
          <w:p w14:paraId="7CBD6E38" w14:textId="7905C1F2" w:rsidR="00893D91" w:rsidRPr="00DE49D2" w:rsidRDefault="008E25D5" w:rsidP="00E6070F">
            <w:pPr>
              <w:rPr>
                <w:rFonts w:ascii="Times New Roman" w:hAnsi="Times New Roman" w:cs="Times New Roman"/>
                <w:lang w:val="it-IT"/>
              </w:rPr>
            </w:pPr>
            <w:r>
              <w:rPr>
                <w:rFonts w:ascii="Times New Roman" w:hAnsi="Times New Roman" w:cs="Times New Roman"/>
                <w:lang w:val="it-IT"/>
              </w:rPr>
              <w:t>21</w:t>
            </w:r>
          </w:p>
        </w:tc>
        <w:tc>
          <w:tcPr>
            <w:tcW w:w="851" w:type="dxa"/>
          </w:tcPr>
          <w:p w14:paraId="0A3A50F5" w14:textId="701A90D3" w:rsidR="00893D91" w:rsidRPr="008C7229" w:rsidRDefault="008E25D5" w:rsidP="00E6070F">
            <w:pPr>
              <w:rPr>
                <w:rFonts w:ascii="Times New Roman" w:hAnsi="Times New Roman" w:cs="Times New Roman"/>
                <w:sz w:val="24"/>
                <w:szCs w:val="24"/>
                <w:lang w:val="it-IT"/>
              </w:rPr>
            </w:pPr>
            <w:r>
              <w:rPr>
                <w:rFonts w:ascii="Times New Roman" w:hAnsi="Times New Roman" w:cs="Times New Roman"/>
                <w:sz w:val="24"/>
                <w:szCs w:val="24"/>
                <w:lang w:val="it-IT"/>
              </w:rPr>
              <w:t>0</w:t>
            </w:r>
            <w:r w:rsidR="00C17130">
              <w:rPr>
                <w:rFonts w:ascii="Times New Roman" w:hAnsi="Times New Roman" w:cs="Times New Roman"/>
                <w:sz w:val="24"/>
                <w:szCs w:val="24"/>
                <w:lang w:val="it-IT"/>
              </w:rPr>
              <w:t>3</w:t>
            </w:r>
          </w:p>
        </w:tc>
        <w:tc>
          <w:tcPr>
            <w:tcW w:w="6803" w:type="dxa"/>
          </w:tcPr>
          <w:p w14:paraId="7A408F28" w14:textId="4B1E3088" w:rsidR="00893D91" w:rsidRPr="008E25D5" w:rsidRDefault="008E25D5" w:rsidP="008E25D5">
            <w:pPr>
              <w:rPr>
                <w:rFonts w:ascii="Times New Roman" w:hAnsi="Times New Roman" w:cs="Times New Roman"/>
                <w:sz w:val="24"/>
                <w:szCs w:val="24"/>
                <w:lang w:val="it-IT"/>
              </w:rPr>
            </w:pPr>
            <w:r w:rsidRPr="00630AC4">
              <w:rPr>
                <w:rFonts w:ascii="Times New Roman" w:hAnsi="Times New Roman" w:cs="Times New Roman"/>
                <w:sz w:val="24"/>
                <w:szCs w:val="24"/>
                <w:lang w:val="it-IT"/>
              </w:rPr>
              <w:t>HCL privind aprobarea bugetului de venituri și cheltuieli al S.C. S.T. SALTIM SLATINA-TIMIȘ S.R.L, pe anul 2025</w:t>
            </w:r>
          </w:p>
        </w:tc>
      </w:tr>
      <w:tr w:rsidR="00893D91" w:rsidRPr="00630AC4" w14:paraId="652AC7A0" w14:textId="77777777" w:rsidTr="00EA369F">
        <w:tc>
          <w:tcPr>
            <w:tcW w:w="849" w:type="dxa"/>
          </w:tcPr>
          <w:p w14:paraId="1990B06C" w14:textId="2195373A" w:rsidR="00893D91" w:rsidRPr="00630AC4" w:rsidRDefault="00C92091" w:rsidP="00E6070F">
            <w:pPr>
              <w:rPr>
                <w:rFonts w:ascii="Times New Roman" w:hAnsi="Times New Roman" w:cs="Times New Roman"/>
                <w:b/>
                <w:lang w:val="it-IT"/>
              </w:rPr>
            </w:pPr>
            <w:r w:rsidRPr="00630AC4">
              <w:rPr>
                <w:rFonts w:ascii="Times New Roman" w:hAnsi="Times New Roman" w:cs="Times New Roman"/>
                <w:b/>
                <w:lang w:val="it-IT"/>
              </w:rPr>
              <w:t>17</w:t>
            </w:r>
          </w:p>
        </w:tc>
        <w:tc>
          <w:tcPr>
            <w:tcW w:w="847" w:type="dxa"/>
          </w:tcPr>
          <w:p w14:paraId="5ECCEFB5" w14:textId="71F8C6FE" w:rsidR="00893D91" w:rsidRPr="00DE49D2" w:rsidRDefault="00C17130" w:rsidP="00E6070F">
            <w:pPr>
              <w:rPr>
                <w:rFonts w:ascii="Times New Roman" w:hAnsi="Times New Roman" w:cs="Times New Roman"/>
                <w:lang w:val="it-IT"/>
              </w:rPr>
            </w:pPr>
            <w:r>
              <w:rPr>
                <w:rFonts w:ascii="Times New Roman" w:hAnsi="Times New Roman" w:cs="Times New Roman"/>
                <w:lang w:val="it-IT"/>
              </w:rPr>
              <w:t>21</w:t>
            </w:r>
          </w:p>
        </w:tc>
        <w:tc>
          <w:tcPr>
            <w:tcW w:w="851" w:type="dxa"/>
          </w:tcPr>
          <w:p w14:paraId="7714CFBD" w14:textId="2678CD8E" w:rsidR="00893D91" w:rsidRPr="008C7229" w:rsidRDefault="00C17130" w:rsidP="00E6070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74726F75" w14:textId="2CF66AA9" w:rsidR="00893D91" w:rsidRPr="00C17130" w:rsidRDefault="00C17130" w:rsidP="00C17130">
            <w:pPr>
              <w:pStyle w:val="Default"/>
            </w:pPr>
            <w:r>
              <w:rPr>
                <w:lang w:val="it-IT"/>
              </w:rPr>
              <w:t xml:space="preserve">HCL </w:t>
            </w:r>
            <w:r>
              <w:rPr>
                <w:sz w:val="23"/>
                <w:szCs w:val="23"/>
              </w:rPr>
              <w:t>privind aprobarea situațiilor financiare anuale, bilanțul, contul de profit și pierderi, date informative și situația activelor imobilizate ale S.C S.T. SALTIM SLATINA-TIMIȘ S.R.L</w:t>
            </w:r>
          </w:p>
        </w:tc>
      </w:tr>
      <w:tr w:rsidR="00893D91" w:rsidRPr="00630AC4" w14:paraId="04FDF3E3" w14:textId="77777777" w:rsidTr="00EA369F">
        <w:tc>
          <w:tcPr>
            <w:tcW w:w="849" w:type="dxa"/>
          </w:tcPr>
          <w:p w14:paraId="35392329" w14:textId="32AFCAEF" w:rsidR="00893D91" w:rsidRPr="00630AC4" w:rsidRDefault="00C92091" w:rsidP="00433CE7">
            <w:pPr>
              <w:jc w:val="both"/>
              <w:rPr>
                <w:rFonts w:ascii="Times New Roman" w:hAnsi="Times New Roman" w:cs="Times New Roman"/>
                <w:b/>
                <w:lang w:val="it-IT"/>
              </w:rPr>
            </w:pPr>
            <w:r w:rsidRPr="00630AC4">
              <w:rPr>
                <w:rFonts w:ascii="Times New Roman" w:hAnsi="Times New Roman" w:cs="Times New Roman"/>
                <w:b/>
                <w:lang w:val="it-IT"/>
              </w:rPr>
              <w:t>18</w:t>
            </w:r>
          </w:p>
        </w:tc>
        <w:tc>
          <w:tcPr>
            <w:tcW w:w="847" w:type="dxa"/>
          </w:tcPr>
          <w:p w14:paraId="6C06B428" w14:textId="4D825859" w:rsidR="00893D91" w:rsidRPr="00DE49D2" w:rsidRDefault="00924748" w:rsidP="00433CE7">
            <w:pPr>
              <w:jc w:val="both"/>
              <w:rPr>
                <w:rFonts w:ascii="Times New Roman" w:hAnsi="Times New Roman" w:cs="Times New Roman"/>
                <w:lang w:val="it-IT"/>
              </w:rPr>
            </w:pPr>
            <w:r>
              <w:rPr>
                <w:rFonts w:ascii="Times New Roman" w:hAnsi="Times New Roman" w:cs="Times New Roman"/>
                <w:lang w:val="it-IT"/>
              </w:rPr>
              <w:t>21</w:t>
            </w:r>
          </w:p>
        </w:tc>
        <w:tc>
          <w:tcPr>
            <w:tcW w:w="851" w:type="dxa"/>
          </w:tcPr>
          <w:p w14:paraId="583A61AF" w14:textId="1670215D" w:rsidR="00893D91" w:rsidRPr="008C7229" w:rsidRDefault="00924748" w:rsidP="00433CE7">
            <w:pPr>
              <w:jc w:val="both"/>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52C259DA" w14:textId="687E12D5" w:rsidR="00893D91" w:rsidRPr="00924748" w:rsidRDefault="00924748" w:rsidP="00924748">
            <w:pPr>
              <w:jc w:val="both"/>
              <w:rPr>
                <w:rFonts w:ascii="Times New Roman" w:hAnsi="Times New Roman" w:cs="Times New Roman"/>
                <w:sz w:val="24"/>
                <w:szCs w:val="24"/>
                <w:lang w:val="it-IT"/>
              </w:rPr>
            </w:pPr>
            <w:r w:rsidRPr="00630AC4">
              <w:rPr>
                <w:rFonts w:ascii="Times New Roman" w:hAnsi="Times New Roman" w:cs="Times New Roman"/>
                <w:sz w:val="24"/>
                <w:szCs w:val="24"/>
                <w:lang w:val="it-IT"/>
              </w:rPr>
              <w:t>HCL privind aprobarea listei de lucrări care se vor efectuă în anul 2025 de către S.C. S.T. SALTIM SLATINA-TIMIȘ S.R.L.</w:t>
            </w:r>
          </w:p>
        </w:tc>
      </w:tr>
      <w:tr w:rsidR="00893D91" w:rsidRPr="00630AC4" w14:paraId="756B960E" w14:textId="77777777" w:rsidTr="00EA369F">
        <w:tc>
          <w:tcPr>
            <w:tcW w:w="849" w:type="dxa"/>
          </w:tcPr>
          <w:p w14:paraId="1D821054" w14:textId="7CDC0296" w:rsidR="00893D91" w:rsidRPr="00630AC4" w:rsidRDefault="00C92091" w:rsidP="00433CE7">
            <w:pPr>
              <w:jc w:val="both"/>
              <w:rPr>
                <w:rFonts w:ascii="Times New Roman" w:hAnsi="Times New Roman" w:cs="Times New Roman"/>
                <w:b/>
                <w:lang w:val="it-IT"/>
              </w:rPr>
            </w:pPr>
            <w:r w:rsidRPr="00630AC4">
              <w:rPr>
                <w:rFonts w:ascii="Times New Roman" w:hAnsi="Times New Roman" w:cs="Times New Roman"/>
                <w:b/>
                <w:lang w:val="it-IT"/>
              </w:rPr>
              <w:t>19</w:t>
            </w:r>
          </w:p>
        </w:tc>
        <w:tc>
          <w:tcPr>
            <w:tcW w:w="847" w:type="dxa"/>
          </w:tcPr>
          <w:p w14:paraId="21B91739" w14:textId="270C39FA" w:rsidR="00893D91" w:rsidRPr="00DE49D2" w:rsidRDefault="008D1057" w:rsidP="00433CE7">
            <w:pPr>
              <w:jc w:val="both"/>
              <w:rPr>
                <w:rFonts w:ascii="Times New Roman" w:hAnsi="Times New Roman" w:cs="Times New Roman"/>
                <w:lang w:val="it-IT"/>
              </w:rPr>
            </w:pPr>
            <w:r>
              <w:rPr>
                <w:rFonts w:ascii="Times New Roman" w:hAnsi="Times New Roman" w:cs="Times New Roman"/>
                <w:lang w:val="it-IT"/>
              </w:rPr>
              <w:t>21</w:t>
            </w:r>
          </w:p>
        </w:tc>
        <w:tc>
          <w:tcPr>
            <w:tcW w:w="851" w:type="dxa"/>
          </w:tcPr>
          <w:p w14:paraId="54BC9BBB" w14:textId="27A510F8" w:rsidR="00893D91" w:rsidRPr="008C7229" w:rsidRDefault="008D1057" w:rsidP="00433CE7">
            <w:pPr>
              <w:jc w:val="both"/>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62AF2D59" w14:textId="03F4F078" w:rsidR="00893D91" w:rsidRPr="008D1057" w:rsidRDefault="008D1057" w:rsidP="008D1057">
            <w:pPr>
              <w:jc w:val="both"/>
              <w:rPr>
                <w:rFonts w:ascii="Times New Roman" w:hAnsi="Times New Roman" w:cs="Times New Roman"/>
                <w:sz w:val="24"/>
                <w:szCs w:val="24"/>
                <w:lang w:val="it-IT"/>
              </w:rPr>
            </w:pPr>
            <w:r w:rsidRPr="00630AC4">
              <w:rPr>
                <w:rFonts w:ascii="Times New Roman" w:hAnsi="Times New Roman" w:cs="Times New Roman"/>
                <w:sz w:val="24"/>
                <w:szCs w:val="24"/>
                <w:lang w:val="it-IT"/>
              </w:rPr>
              <w:t>HCL privind aprobarea devizului general actualizat pentru obiectivul de investiții „Reabilitare Sediu Primărie comuna Slatina-Timiș, Jud. Caraș-Severin”, finanțat prin Planul Național de Redresare și Reziliență – Componenta 10, precum și a sumei reprezentând categoriile de cheltuieli finanțate de la bugetul local pentru realizarea obiectivului</w:t>
            </w:r>
          </w:p>
        </w:tc>
      </w:tr>
      <w:tr w:rsidR="00893D91" w:rsidRPr="00630AC4" w14:paraId="1DDBD721" w14:textId="77777777" w:rsidTr="00EA369F">
        <w:tc>
          <w:tcPr>
            <w:tcW w:w="849" w:type="dxa"/>
          </w:tcPr>
          <w:p w14:paraId="3B68986A" w14:textId="2CC3806A" w:rsidR="00893D91" w:rsidRPr="00630AC4" w:rsidRDefault="00C92091" w:rsidP="00433CE7">
            <w:pPr>
              <w:jc w:val="both"/>
              <w:rPr>
                <w:rFonts w:ascii="Times New Roman" w:hAnsi="Times New Roman" w:cs="Times New Roman"/>
                <w:b/>
                <w:lang w:val="it-IT"/>
              </w:rPr>
            </w:pPr>
            <w:r w:rsidRPr="00630AC4">
              <w:rPr>
                <w:rFonts w:ascii="Times New Roman" w:hAnsi="Times New Roman" w:cs="Times New Roman"/>
                <w:b/>
                <w:lang w:val="it-IT"/>
              </w:rPr>
              <w:t>20</w:t>
            </w:r>
          </w:p>
        </w:tc>
        <w:tc>
          <w:tcPr>
            <w:tcW w:w="847" w:type="dxa"/>
          </w:tcPr>
          <w:p w14:paraId="36ABE1C4" w14:textId="0B0B3E96" w:rsidR="00893D91" w:rsidRPr="00DE49D2" w:rsidRDefault="00FA0E9D" w:rsidP="00433CE7">
            <w:pPr>
              <w:jc w:val="both"/>
              <w:rPr>
                <w:rFonts w:ascii="Times New Roman" w:hAnsi="Times New Roman" w:cs="Times New Roman"/>
                <w:lang w:val="it-IT"/>
              </w:rPr>
            </w:pPr>
            <w:r>
              <w:rPr>
                <w:rFonts w:ascii="Times New Roman" w:hAnsi="Times New Roman" w:cs="Times New Roman"/>
                <w:lang w:val="it-IT"/>
              </w:rPr>
              <w:t>21</w:t>
            </w:r>
          </w:p>
        </w:tc>
        <w:tc>
          <w:tcPr>
            <w:tcW w:w="851" w:type="dxa"/>
          </w:tcPr>
          <w:p w14:paraId="7B00EC13" w14:textId="67F3BD46" w:rsidR="00893D91" w:rsidRPr="008C7229" w:rsidRDefault="00FA0E9D" w:rsidP="00433CE7">
            <w:pPr>
              <w:jc w:val="both"/>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6D6D86DE" w14:textId="51C23109" w:rsidR="00893D91" w:rsidRPr="00360699" w:rsidRDefault="00360699" w:rsidP="00360699">
            <w:pPr>
              <w:pStyle w:val="Default"/>
            </w:pPr>
            <w:r>
              <w:rPr>
                <w:lang w:val="it-IT"/>
              </w:rPr>
              <w:t xml:space="preserve">HCL </w:t>
            </w:r>
            <w:r>
              <w:rPr>
                <w:sz w:val="23"/>
                <w:szCs w:val="23"/>
              </w:rPr>
              <w:t>privind aprobarea devizului general actualizat pentru obiectivul de investiții „Reabilitare Sediu Primărie comuna Slatina-Timiș, Jud. Caraș-Severin”, finanțat prin Planul Național de Redresare și Reziliență – Componenta 10, precum și a sumei reprezentând categoriile de cheltuieli finanțate de la bugetul local pentru realizarea obiectivului</w:t>
            </w:r>
          </w:p>
        </w:tc>
      </w:tr>
      <w:tr w:rsidR="00893D91" w:rsidRPr="00630AC4" w14:paraId="555404CF" w14:textId="77777777" w:rsidTr="00EA369F">
        <w:tc>
          <w:tcPr>
            <w:tcW w:w="849" w:type="dxa"/>
          </w:tcPr>
          <w:p w14:paraId="15D8D6CC" w14:textId="33F90DED" w:rsidR="00893D91" w:rsidRPr="00630AC4" w:rsidRDefault="00C92091" w:rsidP="00433CE7">
            <w:pPr>
              <w:jc w:val="both"/>
              <w:rPr>
                <w:rFonts w:ascii="Times New Roman" w:hAnsi="Times New Roman" w:cs="Times New Roman"/>
                <w:b/>
                <w:lang w:val="it-IT"/>
              </w:rPr>
            </w:pPr>
            <w:r w:rsidRPr="00630AC4">
              <w:rPr>
                <w:rFonts w:ascii="Times New Roman" w:hAnsi="Times New Roman" w:cs="Times New Roman"/>
                <w:b/>
                <w:lang w:val="it-IT"/>
              </w:rPr>
              <w:t>21</w:t>
            </w:r>
          </w:p>
        </w:tc>
        <w:tc>
          <w:tcPr>
            <w:tcW w:w="847" w:type="dxa"/>
          </w:tcPr>
          <w:p w14:paraId="3AB5005D" w14:textId="033245E1" w:rsidR="00893D91" w:rsidRPr="00DE49D2" w:rsidRDefault="00FA0E9D" w:rsidP="00433CE7">
            <w:pPr>
              <w:jc w:val="both"/>
              <w:rPr>
                <w:rFonts w:ascii="Times New Roman" w:hAnsi="Times New Roman" w:cs="Times New Roman"/>
                <w:lang w:val="it-IT"/>
              </w:rPr>
            </w:pPr>
            <w:r>
              <w:rPr>
                <w:rFonts w:ascii="Times New Roman" w:hAnsi="Times New Roman" w:cs="Times New Roman"/>
                <w:lang w:val="it-IT"/>
              </w:rPr>
              <w:t>21</w:t>
            </w:r>
          </w:p>
        </w:tc>
        <w:tc>
          <w:tcPr>
            <w:tcW w:w="851" w:type="dxa"/>
          </w:tcPr>
          <w:p w14:paraId="4CDBC8B9" w14:textId="7BD51DC7" w:rsidR="00893D91" w:rsidRPr="008C7229" w:rsidRDefault="00FA0E9D" w:rsidP="00433CE7">
            <w:pPr>
              <w:jc w:val="both"/>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26B0525A" w14:textId="74D43AE3" w:rsidR="00893D91" w:rsidRPr="00FA0E9D" w:rsidRDefault="00FA0E9D" w:rsidP="00FA0E9D">
            <w:pPr>
              <w:jc w:val="both"/>
              <w:rPr>
                <w:rFonts w:ascii="Times New Roman" w:hAnsi="Times New Roman" w:cs="Times New Roman"/>
                <w:sz w:val="24"/>
                <w:szCs w:val="24"/>
                <w:lang w:val="it-IT"/>
              </w:rPr>
            </w:pPr>
            <w:r w:rsidRPr="00630AC4">
              <w:rPr>
                <w:lang w:val="it-IT"/>
              </w:rPr>
              <w:t xml:space="preserve"> </w:t>
            </w:r>
            <w:r w:rsidRPr="00630AC4">
              <w:rPr>
                <w:rFonts w:ascii="Times New Roman" w:hAnsi="Times New Roman" w:cs="Times New Roman"/>
                <w:lang w:val="it-IT"/>
              </w:rPr>
              <w:t xml:space="preserve">HCL </w:t>
            </w:r>
            <w:r w:rsidRPr="00630AC4">
              <w:rPr>
                <w:rFonts w:ascii="Times New Roman" w:hAnsi="Times New Roman" w:cs="Times New Roman"/>
                <w:sz w:val="23"/>
                <w:szCs w:val="23"/>
                <w:lang w:val="it-IT"/>
              </w:rPr>
              <w:t>privind aprobarea raportului de evaluare și scoaterea la concesiune prin licitație publică a doua imobile terenuri în suprafață de 5000 mp, respectiv 2740 mp, situate în intravilanul localității Slatina-Timiș, aparținând domeniului privat al localității Slatina-Timiș, conform CF nr. 32647 în suprafață de 5000 mp și CF nr.32620 în suprafață de 2740 mp</w:t>
            </w:r>
          </w:p>
        </w:tc>
      </w:tr>
      <w:tr w:rsidR="00893D91" w:rsidRPr="00630AC4" w14:paraId="66741374" w14:textId="77777777" w:rsidTr="00EA369F">
        <w:tc>
          <w:tcPr>
            <w:tcW w:w="849" w:type="dxa"/>
          </w:tcPr>
          <w:p w14:paraId="1349694C" w14:textId="095BAADF" w:rsidR="00893D91" w:rsidRPr="00630AC4" w:rsidRDefault="00C92091" w:rsidP="00433CE7">
            <w:pPr>
              <w:jc w:val="both"/>
              <w:rPr>
                <w:rFonts w:ascii="Times New Roman" w:hAnsi="Times New Roman" w:cs="Times New Roman"/>
                <w:b/>
                <w:lang w:val="it-IT"/>
              </w:rPr>
            </w:pPr>
            <w:r w:rsidRPr="00630AC4">
              <w:rPr>
                <w:rFonts w:ascii="Times New Roman" w:hAnsi="Times New Roman" w:cs="Times New Roman"/>
                <w:b/>
                <w:lang w:val="it-IT"/>
              </w:rPr>
              <w:t>22</w:t>
            </w:r>
          </w:p>
        </w:tc>
        <w:tc>
          <w:tcPr>
            <w:tcW w:w="847" w:type="dxa"/>
          </w:tcPr>
          <w:p w14:paraId="025931E6" w14:textId="41C88AF5" w:rsidR="00893D91" w:rsidRPr="00DE49D2" w:rsidRDefault="00E86A8D" w:rsidP="00433CE7">
            <w:pPr>
              <w:jc w:val="both"/>
              <w:rPr>
                <w:rFonts w:ascii="Times New Roman" w:hAnsi="Times New Roman" w:cs="Times New Roman"/>
                <w:lang w:val="it-IT"/>
              </w:rPr>
            </w:pPr>
            <w:r>
              <w:rPr>
                <w:rFonts w:ascii="Times New Roman" w:hAnsi="Times New Roman" w:cs="Times New Roman"/>
                <w:lang w:val="it-IT"/>
              </w:rPr>
              <w:t>21</w:t>
            </w:r>
          </w:p>
        </w:tc>
        <w:tc>
          <w:tcPr>
            <w:tcW w:w="851" w:type="dxa"/>
          </w:tcPr>
          <w:p w14:paraId="32DBFB41" w14:textId="04321FA2" w:rsidR="00893D91" w:rsidRPr="008C7229" w:rsidRDefault="00E86A8D" w:rsidP="00433CE7">
            <w:pPr>
              <w:jc w:val="both"/>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3C42B705" w14:textId="08731F5A" w:rsidR="00893D91" w:rsidRPr="004B343D" w:rsidRDefault="004B343D" w:rsidP="004B343D">
            <w:pPr>
              <w:pStyle w:val="Default"/>
              <w:rPr>
                <w:sz w:val="23"/>
                <w:szCs w:val="23"/>
              </w:rPr>
            </w:pPr>
            <w:r w:rsidRPr="004B343D">
              <w:t xml:space="preserve"> </w:t>
            </w:r>
            <w:r w:rsidRPr="004B343D">
              <w:rPr>
                <w:sz w:val="23"/>
                <w:szCs w:val="23"/>
              </w:rPr>
              <w:t>HCL</w:t>
            </w:r>
            <w:r>
              <w:rPr>
                <w:sz w:val="23"/>
                <w:szCs w:val="23"/>
              </w:rPr>
              <w:t xml:space="preserve"> </w:t>
            </w:r>
            <w:r w:rsidRPr="004B343D">
              <w:rPr>
                <w:sz w:val="23"/>
                <w:szCs w:val="23"/>
              </w:rPr>
              <w:t>privind aprobarea normativului de cheltuieli pentru acțiunile de protocol și consumul lunar de carburant pentru comuna Slatina-Timiș</w:t>
            </w:r>
          </w:p>
        </w:tc>
      </w:tr>
      <w:tr w:rsidR="00893D91" w:rsidRPr="00630AC4" w14:paraId="21CA4609" w14:textId="77777777" w:rsidTr="00EA369F">
        <w:tc>
          <w:tcPr>
            <w:tcW w:w="849" w:type="dxa"/>
          </w:tcPr>
          <w:p w14:paraId="0E1B44C7" w14:textId="30A657E0" w:rsidR="00893D91" w:rsidRPr="00630AC4" w:rsidRDefault="00C92091" w:rsidP="00E6070F">
            <w:pPr>
              <w:rPr>
                <w:rFonts w:ascii="Times New Roman" w:hAnsi="Times New Roman" w:cs="Times New Roman"/>
                <w:b/>
                <w:lang w:val="it-IT"/>
              </w:rPr>
            </w:pPr>
            <w:r w:rsidRPr="00630AC4">
              <w:rPr>
                <w:rFonts w:ascii="Times New Roman" w:hAnsi="Times New Roman" w:cs="Times New Roman"/>
                <w:b/>
                <w:lang w:val="it-IT"/>
              </w:rPr>
              <w:t>23</w:t>
            </w:r>
          </w:p>
        </w:tc>
        <w:tc>
          <w:tcPr>
            <w:tcW w:w="847" w:type="dxa"/>
          </w:tcPr>
          <w:p w14:paraId="472A2E88" w14:textId="77B527D4" w:rsidR="00893D91" w:rsidRPr="00DE49D2" w:rsidRDefault="007F5464" w:rsidP="00E6070F">
            <w:pPr>
              <w:rPr>
                <w:rFonts w:ascii="Times New Roman" w:hAnsi="Times New Roman" w:cs="Times New Roman"/>
                <w:lang w:val="it-IT"/>
              </w:rPr>
            </w:pPr>
            <w:r>
              <w:rPr>
                <w:rFonts w:ascii="Times New Roman" w:hAnsi="Times New Roman" w:cs="Times New Roman"/>
                <w:lang w:val="it-IT"/>
              </w:rPr>
              <w:t>21</w:t>
            </w:r>
          </w:p>
        </w:tc>
        <w:tc>
          <w:tcPr>
            <w:tcW w:w="851" w:type="dxa"/>
          </w:tcPr>
          <w:p w14:paraId="3847DFA3" w14:textId="722D76A4" w:rsidR="00893D91" w:rsidRPr="008C7229" w:rsidRDefault="007F5464" w:rsidP="00E6070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6803" w:type="dxa"/>
          </w:tcPr>
          <w:p w14:paraId="385B4DF3" w14:textId="61AFA3E3" w:rsidR="00893D91" w:rsidRPr="007F5464" w:rsidRDefault="007F5464" w:rsidP="007F5464">
            <w:pPr>
              <w:pStyle w:val="Default"/>
              <w:rPr>
                <w:sz w:val="23"/>
                <w:szCs w:val="23"/>
              </w:rPr>
            </w:pPr>
            <w:r w:rsidRPr="007F5464">
              <w:rPr>
                <w:sz w:val="23"/>
                <w:szCs w:val="23"/>
              </w:rPr>
              <w:t>HCL</w:t>
            </w:r>
            <w:r>
              <w:rPr>
                <w:sz w:val="23"/>
                <w:szCs w:val="23"/>
              </w:rPr>
              <w:t xml:space="preserve"> privind aprobarea Programului Anual pentru acordarea finanțărilor nerambursabile conform Legii nr. 350/2005, din bugetul local pentru anul 2025</w:t>
            </w:r>
          </w:p>
        </w:tc>
      </w:tr>
      <w:tr w:rsidR="00893D91" w:rsidRPr="00630AC4" w14:paraId="7A65ABA4" w14:textId="77777777" w:rsidTr="00653763">
        <w:tc>
          <w:tcPr>
            <w:tcW w:w="849" w:type="dxa"/>
          </w:tcPr>
          <w:p w14:paraId="67ED8A2E" w14:textId="450BA74C" w:rsidR="00893D91" w:rsidRPr="00630AC4" w:rsidRDefault="00C92091" w:rsidP="00465B67">
            <w:pPr>
              <w:jc w:val="both"/>
              <w:rPr>
                <w:rFonts w:ascii="Times New Roman" w:hAnsi="Times New Roman" w:cs="Times New Roman"/>
                <w:b/>
                <w:lang w:val="it-IT"/>
              </w:rPr>
            </w:pPr>
            <w:r w:rsidRPr="00630AC4">
              <w:rPr>
                <w:rFonts w:ascii="Times New Roman" w:hAnsi="Times New Roman" w:cs="Times New Roman"/>
                <w:b/>
                <w:lang w:val="it-IT"/>
              </w:rPr>
              <w:t>24</w:t>
            </w:r>
          </w:p>
        </w:tc>
        <w:tc>
          <w:tcPr>
            <w:tcW w:w="847" w:type="dxa"/>
          </w:tcPr>
          <w:p w14:paraId="1EDAE86B" w14:textId="6FD75AC4" w:rsidR="00893D91" w:rsidRPr="00DE49D2" w:rsidRDefault="001E3EC5" w:rsidP="00465B67">
            <w:pPr>
              <w:jc w:val="both"/>
              <w:rPr>
                <w:rFonts w:ascii="Times New Roman" w:hAnsi="Times New Roman" w:cs="Times New Roman"/>
                <w:lang w:val="it-IT"/>
              </w:rPr>
            </w:pPr>
            <w:r>
              <w:rPr>
                <w:rFonts w:ascii="Times New Roman" w:hAnsi="Times New Roman" w:cs="Times New Roman"/>
                <w:lang w:val="it-IT"/>
              </w:rPr>
              <w:t>04</w:t>
            </w:r>
          </w:p>
        </w:tc>
        <w:tc>
          <w:tcPr>
            <w:tcW w:w="851" w:type="dxa"/>
          </w:tcPr>
          <w:p w14:paraId="4F132551" w14:textId="32BBC73A" w:rsidR="00893D91" w:rsidRPr="008C7229" w:rsidRDefault="008817F4" w:rsidP="00465B67">
            <w:pPr>
              <w:jc w:val="both"/>
              <w:rPr>
                <w:rFonts w:ascii="Times New Roman" w:hAnsi="Times New Roman" w:cs="Times New Roman"/>
                <w:sz w:val="24"/>
                <w:szCs w:val="24"/>
                <w:lang w:val="it-IT"/>
              </w:rPr>
            </w:pPr>
            <w:r>
              <w:rPr>
                <w:rFonts w:ascii="Times New Roman" w:hAnsi="Times New Roman" w:cs="Times New Roman"/>
                <w:sz w:val="24"/>
                <w:szCs w:val="24"/>
                <w:lang w:val="it-IT"/>
              </w:rPr>
              <w:t>0</w:t>
            </w:r>
            <w:r w:rsidR="001E3EC5">
              <w:rPr>
                <w:rFonts w:ascii="Times New Roman" w:hAnsi="Times New Roman" w:cs="Times New Roman"/>
                <w:sz w:val="24"/>
                <w:szCs w:val="24"/>
                <w:lang w:val="it-IT"/>
              </w:rPr>
              <w:t>4</w:t>
            </w:r>
          </w:p>
        </w:tc>
        <w:tc>
          <w:tcPr>
            <w:tcW w:w="6803" w:type="dxa"/>
            <w:tcBorders>
              <w:bottom w:val="single" w:sz="4" w:space="0" w:color="auto"/>
            </w:tcBorders>
          </w:tcPr>
          <w:p w14:paraId="2C8B631A" w14:textId="7C12E191" w:rsidR="00465B67" w:rsidRPr="008817F4" w:rsidRDefault="008817F4" w:rsidP="008817F4">
            <w:pPr>
              <w:pStyle w:val="Default"/>
              <w:rPr>
                <w:sz w:val="23"/>
                <w:szCs w:val="23"/>
              </w:rPr>
            </w:pPr>
            <w:r w:rsidRPr="008817F4">
              <w:rPr>
                <w:sz w:val="23"/>
                <w:szCs w:val="23"/>
              </w:rPr>
              <w:t>HCL</w:t>
            </w:r>
            <w:r>
              <w:rPr>
                <w:b/>
                <w:bCs/>
                <w:sz w:val="23"/>
                <w:szCs w:val="23"/>
              </w:rPr>
              <w:t xml:space="preserve"> </w:t>
            </w:r>
            <w:r>
              <w:rPr>
                <w:sz w:val="23"/>
                <w:szCs w:val="23"/>
              </w:rPr>
              <w:t>privind rectificarea bugetului de venituri și cheltuieli pe anul 2025 al comunei Slatina-Timiș și a Listei de investiții publice</w:t>
            </w:r>
          </w:p>
        </w:tc>
      </w:tr>
      <w:tr w:rsidR="00893D91" w:rsidRPr="00630AC4" w14:paraId="254835E0" w14:textId="77777777" w:rsidTr="008714B1">
        <w:tc>
          <w:tcPr>
            <w:tcW w:w="849" w:type="dxa"/>
          </w:tcPr>
          <w:p w14:paraId="2976B28F" w14:textId="72FE7161" w:rsidR="00893D91" w:rsidRPr="00630AC4" w:rsidRDefault="00C92091" w:rsidP="00B004B3">
            <w:pPr>
              <w:jc w:val="both"/>
              <w:rPr>
                <w:rFonts w:ascii="Times New Roman" w:hAnsi="Times New Roman" w:cs="Times New Roman"/>
                <w:b/>
                <w:lang w:val="it-IT"/>
              </w:rPr>
            </w:pPr>
            <w:r w:rsidRPr="00630AC4">
              <w:rPr>
                <w:rFonts w:ascii="Times New Roman" w:hAnsi="Times New Roman" w:cs="Times New Roman"/>
                <w:b/>
                <w:lang w:val="it-IT"/>
              </w:rPr>
              <w:t>25</w:t>
            </w:r>
          </w:p>
        </w:tc>
        <w:tc>
          <w:tcPr>
            <w:tcW w:w="847" w:type="dxa"/>
          </w:tcPr>
          <w:p w14:paraId="49ACD4B7" w14:textId="3D26D5D9" w:rsidR="00893D91" w:rsidRPr="00DE49D2" w:rsidRDefault="009E7A49" w:rsidP="00B004B3">
            <w:pPr>
              <w:jc w:val="both"/>
              <w:rPr>
                <w:rFonts w:ascii="Times New Roman" w:hAnsi="Times New Roman" w:cs="Times New Roman"/>
                <w:lang w:val="it-IT"/>
              </w:rPr>
            </w:pPr>
            <w:r>
              <w:rPr>
                <w:rFonts w:ascii="Times New Roman" w:hAnsi="Times New Roman" w:cs="Times New Roman"/>
                <w:lang w:val="it-IT"/>
              </w:rPr>
              <w:t>04</w:t>
            </w:r>
          </w:p>
        </w:tc>
        <w:tc>
          <w:tcPr>
            <w:tcW w:w="851" w:type="dxa"/>
          </w:tcPr>
          <w:p w14:paraId="0669563D" w14:textId="51BB4AFD" w:rsidR="00893D91" w:rsidRPr="008C7229" w:rsidRDefault="009E7A49" w:rsidP="00B004B3">
            <w:pPr>
              <w:jc w:val="both"/>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Borders>
              <w:bottom w:val="single" w:sz="4" w:space="0" w:color="auto"/>
            </w:tcBorders>
          </w:tcPr>
          <w:p w14:paraId="121E08E7" w14:textId="5656C303" w:rsidR="00893D91" w:rsidRPr="009E7A49" w:rsidRDefault="001E3EC5" w:rsidP="009E7A49">
            <w:pPr>
              <w:pStyle w:val="Default"/>
              <w:rPr>
                <w:sz w:val="23"/>
                <w:szCs w:val="23"/>
              </w:rPr>
            </w:pPr>
            <w:r w:rsidRPr="009E7A49">
              <w:rPr>
                <w:sz w:val="23"/>
                <w:szCs w:val="23"/>
              </w:rPr>
              <w:t>H</w:t>
            </w:r>
            <w:r w:rsidR="009E7A49" w:rsidRPr="009E7A49">
              <w:rPr>
                <w:sz w:val="23"/>
                <w:szCs w:val="23"/>
              </w:rPr>
              <w:t>CL</w:t>
            </w:r>
            <w:r w:rsidR="009E7A49">
              <w:rPr>
                <w:b/>
                <w:bCs/>
                <w:sz w:val="23"/>
                <w:szCs w:val="23"/>
              </w:rPr>
              <w:t xml:space="preserve"> </w:t>
            </w:r>
            <w:r>
              <w:rPr>
                <w:sz w:val="23"/>
                <w:szCs w:val="23"/>
              </w:rPr>
              <w:t xml:space="preserve">privind aprobarea participării Unității Administrativ-Teritoriale comuna Slatina-Timiș în cadrul Programului privind acordarea de sprijin în vederea </w:t>
            </w:r>
            <w:proofErr w:type="spellStart"/>
            <w:r>
              <w:rPr>
                <w:sz w:val="23"/>
                <w:szCs w:val="23"/>
              </w:rPr>
              <w:t>achiziţionării</w:t>
            </w:r>
            <w:proofErr w:type="spellEnd"/>
            <w:r>
              <w:rPr>
                <w:sz w:val="23"/>
                <w:szCs w:val="23"/>
              </w:rPr>
              <w:t xml:space="preserve"> de aparate pentru încălzirea </w:t>
            </w:r>
            <w:proofErr w:type="spellStart"/>
            <w:r>
              <w:rPr>
                <w:sz w:val="23"/>
                <w:szCs w:val="23"/>
              </w:rPr>
              <w:t>locuinţelor</w:t>
            </w:r>
            <w:proofErr w:type="spellEnd"/>
            <w:r>
              <w:rPr>
                <w:sz w:val="23"/>
                <w:szCs w:val="23"/>
              </w:rPr>
              <w:t xml:space="preserve">, pentru </w:t>
            </w:r>
            <w:proofErr w:type="spellStart"/>
            <w:r>
              <w:rPr>
                <w:sz w:val="23"/>
                <w:szCs w:val="23"/>
              </w:rPr>
              <w:t>localităţile</w:t>
            </w:r>
            <w:proofErr w:type="spellEnd"/>
            <w:r>
              <w:rPr>
                <w:sz w:val="23"/>
                <w:szCs w:val="23"/>
              </w:rPr>
              <w:t xml:space="preserve"> din zona montană</w:t>
            </w:r>
          </w:p>
        </w:tc>
      </w:tr>
      <w:tr w:rsidR="00893D91" w:rsidRPr="00C92091" w14:paraId="4841DADA" w14:textId="77777777" w:rsidTr="008714B1">
        <w:tc>
          <w:tcPr>
            <w:tcW w:w="849" w:type="dxa"/>
          </w:tcPr>
          <w:p w14:paraId="5E478F71" w14:textId="7DC7B1DD" w:rsidR="00893D91" w:rsidRPr="00630AC4" w:rsidRDefault="00C92091" w:rsidP="00B004B3">
            <w:pPr>
              <w:jc w:val="both"/>
              <w:rPr>
                <w:rFonts w:ascii="Times New Roman" w:hAnsi="Times New Roman" w:cs="Times New Roman"/>
                <w:b/>
                <w:lang w:val="it-IT"/>
              </w:rPr>
            </w:pPr>
            <w:r w:rsidRPr="00630AC4">
              <w:rPr>
                <w:rFonts w:ascii="Times New Roman" w:hAnsi="Times New Roman" w:cs="Times New Roman"/>
                <w:b/>
                <w:lang w:val="it-IT"/>
              </w:rPr>
              <w:t>26</w:t>
            </w:r>
          </w:p>
        </w:tc>
        <w:tc>
          <w:tcPr>
            <w:tcW w:w="847" w:type="dxa"/>
          </w:tcPr>
          <w:p w14:paraId="7A56BD4F" w14:textId="3DB8570A" w:rsidR="00893D91" w:rsidRPr="00DE49D2" w:rsidRDefault="00BC543E" w:rsidP="00B004B3">
            <w:pPr>
              <w:jc w:val="both"/>
              <w:rPr>
                <w:rFonts w:ascii="Times New Roman" w:hAnsi="Times New Roman" w:cs="Times New Roman"/>
                <w:lang w:val="it-IT"/>
              </w:rPr>
            </w:pPr>
            <w:r>
              <w:rPr>
                <w:rFonts w:ascii="Times New Roman" w:hAnsi="Times New Roman" w:cs="Times New Roman"/>
                <w:lang w:val="it-IT"/>
              </w:rPr>
              <w:t>04</w:t>
            </w:r>
          </w:p>
        </w:tc>
        <w:tc>
          <w:tcPr>
            <w:tcW w:w="851" w:type="dxa"/>
          </w:tcPr>
          <w:p w14:paraId="6CA9890A" w14:textId="06D61F64" w:rsidR="00893D91" w:rsidRPr="008C7229" w:rsidRDefault="00BC543E" w:rsidP="00B004B3">
            <w:pPr>
              <w:jc w:val="both"/>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Borders>
              <w:top w:val="single" w:sz="4" w:space="0" w:color="auto"/>
            </w:tcBorders>
          </w:tcPr>
          <w:p w14:paraId="2D84C0A7" w14:textId="5AE94CDF" w:rsidR="00BC543E" w:rsidRDefault="00BC543E" w:rsidP="00BC543E">
            <w:pPr>
              <w:pStyle w:val="Default"/>
              <w:rPr>
                <w:sz w:val="23"/>
                <w:szCs w:val="23"/>
              </w:rPr>
            </w:pPr>
            <w:r w:rsidRPr="00BC543E">
              <w:t>HCL</w:t>
            </w:r>
            <w:r>
              <w:rPr>
                <w:b/>
                <w:bCs/>
                <w:sz w:val="23"/>
                <w:szCs w:val="23"/>
              </w:rPr>
              <w:t xml:space="preserve"> </w:t>
            </w:r>
            <w:r>
              <w:rPr>
                <w:sz w:val="23"/>
                <w:szCs w:val="23"/>
              </w:rPr>
              <w:t xml:space="preserve">privind aprobarea Regulamentul de exploatare a </w:t>
            </w:r>
            <w:proofErr w:type="spellStart"/>
            <w:r>
              <w:rPr>
                <w:sz w:val="23"/>
                <w:szCs w:val="23"/>
              </w:rPr>
              <w:t>autovehicolului</w:t>
            </w:r>
            <w:proofErr w:type="spellEnd"/>
            <w:r>
              <w:rPr>
                <w:sz w:val="23"/>
                <w:szCs w:val="23"/>
              </w:rPr>
              <w:t xml:space="preserve"> marca FORD e-CIBRO </w:t>
            </w:r>
          </w:p>
          <w:p w14:paraId="3EFB42E3" w14:textId="58DF9F3B" w:rsidR="00893D91" w:rsidRPr="008C7229" w:rsidRDefault="00BC543E" w:rsidP="00BC543E">
            <w:pPr>
              <w:jc w:val="both"/>
              <w:rPr>
                <w:rFonts w:ascii="Times New Roman" w:hAnsi="Times New Roman" w:cs="Times New Roman"/>
                <w:sz w:val="24"/>
                <w:szCs w:val="24"/>
                <w:lang w:val="it-IT"/>
              </w:rPr>
            </w:pPr>
            <w:r>
              <w:rPr>
                <w:sz w:val="23"/>
                <w:szCs w:val="23"/>
              </w:rPr>
              <w:t>(</w:t>
            </w:r>
            <w:proofErr w:type="spellStart"/>
            <w:r>
              <w:rPr>
                <w:sz w:val="23"/>
                <w:szCs w:val="23"/>
              </w:rPr>
              <w:t>microbuz</w:t>
            </w:r>
            <w:proofErr w:type="spellEnd"/>
            <w:r>
              <w:rPr>
                <w:sz w:val="23"/>
                <w:szCs w:val="23"/>
              </w:rPr>
              <w:t xml:space="preserve"> electric)</w:t>
            </w:r>
          </w:p>
        </w:tc>
      </w:tr>
      <w:tr w:rsidR="00893D91" w:rsidRPr="00630AC4" w14:paraId="0DC3600A" w14:textId="77777777" w:rsidTr="00EA369F">
        <w:tc>
          <w:tcPr>
            <w:tcW w:w="849" w:type="dxa"/>
          </w:tcPr>
          <w:p w14:paraId="2175B59D" w14:textId="0E813221" w:rsidR="00893D91" w:rsidRPr="00630AC4" w:rsidRDefault="00C92091" w:rsidP="00B004B3">
            <w:pPr>
              <w:jc w:val="both"/>
              <w:rPr>
                <w:rFonts w:ascii="Times New Roman" w:hAnsi="Times New Roman" w:cs="Times New Roman"/>
                <w:b/>
                <w:lang w:val="it-IT"/>
              </w:rPr>
            </w:pPr>
            <w:r w:rsidRPr="00630AC4">
              <w:rPr>
                <w:rFonts w:ascii="Times New Roman" w:hAnsi="Times New Roman" w:cs="Times New Roman"/>
                <w:b/>
                <w:lang w:val="it-IT"/>
              </w:rPr>
              <w:t>27</w:t>
            </w:r>
          </w:p>
        </w:tc>
        <w:tc>
          <w:tcPr>
            <w:tcW w:w="847" w:type="dxa"/>
          </w:tcPr>
          <w:p w14:paraId="3BC50866" w14:textId="117E2CD9" w:rsidR="00893D91" w:rsidRPr="00DE49D2" w:rsidRDefault="00404BA8" w:rsidP="00B004B3">
            <w:pPr>
              <w:jc w:val="both"/>
              <w:rPr>
                <w:rFonts w:ascii="Times New Roman" w:hAnsi="Times New Roman" w:cs="Times New Roman"/>
                <w:lang w:val="it-IT"/>
              </w:rPr>
            </w:pPr>
            <w:r>
              <w:rPr>
                <w:rFonts w:ascii="Times New Roman" w:hAnsi="Times New Roman" w:cs="Times New Roman"/>
                <w:lang w:val="it-IT"/>
              </w:rPr>
              <w:t>30</w:t>
            </w:r>
          </w:p>
        </w:tc>
        <w:tc>
          <w:tcPr>
            <w:tcW w:w="851" w:type="dxa"/>
          </w:tcPr>
          <w:p w14:paraId="10E00C05" w14:textId="6AACC67A" w:rsidR="00893D91" w:rsidRPr="008C7229" w:rsidRDefault="00404BA8" w:rsidP="00B004B3">
            <w:pPr>
              <w:jc w:val="both"/>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Pr>
          <w:p w14:paraId="7E39E2EB" w14:textId="32982413" w:rsidR="00893D91" w:rsidRPr="00404BA8" w:rsidRDefault="00404BA8" w:rsidP="00404BA8">
            <w:pPr>
              <w:pStyle w:val="Default"/>
              <w:rPr>
                <w:sz w:val="23"/>
                <w:szCs w:val="23"/>
              </w:rPr>
            </w:pPr>
            <w:r>
              <w:t xml:space="preserve"> </w:t>
            </w:r>
            <w:r w:rsidRPr="00404BA8">
              <w:rPr>
                <w:sz w:val="23"/>
                <w:szCs w:val="23"/>
              </w:rPr>
              <w:t>HCL</w:t>
            </w:r>
            <w:r>
              <w:rPr>
                <w:b/>
                <w:bCs/>
                <w:sz w:val="23"/>
                <w:szCs w:val="23"/>
              </w:rPr>
              <w:t xml:space="preserve"> </w:t>
            </w:r>
            <w:r>
              <w:rPr>
                <w:sz w:val="23"/>
                <w:szCs w:val="23"/>
              </w:rPr>
              <w:t>privind alegerea președintelui de ședință al Consiliului Local al comunei Slatina-Timiș pe o perioada de 3 luni</w:t>
            </w:r>
          </w:p>
        </w:tc>
      </w:tr>
      <w:tr w:rsidR="00893D91" w:rsidRPr="00630AC4" w14:paraId="6518DF09" w14:textId="77777777" w:rsidTr="00EA369F">
        <w:tc>
          <w:tcPr>
            <w:tcW w:w="849" w:type="dxa"/>
          </w:tcPr>
          <w:p w14:paraId="1B480D1E" w14:textId="2162E549" w:rsidR="00893D91" w:rsidRPr="00630AC4" w:rsidRDefault="00C92091" w:rsidP="00B004B3">
            <w:pPr>
              <w:jc w:val="both"/>
              <w:rPr>
                <w:rFonts w:ascii="Times New Roman" w:hAnsi="Times New Roman" w:cs="Times New Roman"/>
                <w:b/>
                <w:lang w:val="it-IT"/>
              </w:rPr>
            </w:pPr>
            <w:r w:rsidRPr="00630AC4">
              <w:rPr>
                <w:rFonts w:ascii="Times New Roman" w:hAnsi="Times New Roman" w:cs="Times New Roman"/>
                <w:b/>
                <w:lang w:val="it-IT"/>
              </w:rPr>
              <w:t>28</w:t>
            </w:r>
          </w:p>
        </w:tc>
        <w:tc>
          <w:tcPr>
            <w:tcW w:w="847" w:type="dxa"/>
          </w:tcPr>
          <w:p w14:paraId="362BF531" w14:textId="5F81737B" w:rsidR="00893D91" w:rsidRPr="00DE49D2" w:rsidRDefault="00404BA8" w:rsidP="00B004B3">
            <w:pPr>
              <w:jc w:val="both"/>
              <w:rPr>
                <w:rFonts w:ascii="Times New Roman" w:hAnsi="Times New Roman" w:cs="Times New Roman"/>
                <w:lang w:val="it-IT"/>
              </w:rPr>
            </w:pPr>
            <w:r>
              <w:rPr>
                <w:rFonts w:ascii="Times New Roman" w:hAnsi="Times New Roman" w:cs="Times New Roman"/>
                <w:lang w:val="it-IT"/>
              </w:rPr>
              <w:t>30</w:t>
            </w:r>
          </w:p>
        </w:tc>
        <w:tc>
          <w:tcPr>
            <w:tcW w:w="851" w:type="dxa"/>
          </w:tcPr>
          <w:p w14:paraId="4F6A229B" w14:textId="799DCC79" w:rsidR="00893D91" w:rsidRPr="008C7229" w:rsidRDefault="00404BA8" w:rsidP="00B004B3">
            <w:pPr>
              <w:jc w:val="both"/>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Pr>
          <w:p w14:paraId="35BE6AED" w14:textId="3345491E" w:rsidR="00893D91" w:rsidRPr="00404BA8" w:rsidRDefault="00404BA8" w:rsidP="00404BA8">
            <w:pPr>
              <w:pStyle w:val="Default"/>
              <w:rPr>
                <w:sz w:val="23"/>
                <w:szCs w:val="23"/>
              </w:rPr>
            </w:pPr>
            <w:r w:rsidRPr="00404BA8">
              <w:rPr>
                <w:sz w:val="23"/>
                <w:szCs w:val="23"/>
              </w:rPr>
              <w:t>HCL</w:t>
            </w:r>
            <w:r>
              <w:rPr>
                <w:sz w:val="23"/>
                <w:szCs w:val="23"/>
              </w:rPr>
              <w:t xml:space="preserve"> privind scoaterea din funcțiune, casarea și valorificarea mijloacelor fixe și a obiectelor de inventar ce aparțin comunei Slatina-Timiș</w:t>
            </w:r>
          </w:p>
        </w:tc>
      </w:tr>
      <w:tr w:rsidR="00893D91" w:rsidRPr="00630AC4" w14:paraId="7A2C6350" w14:textId="77777777" w:rsidTr="00EA369F">
        <w:tc>
          <w:tcPr>
            <w:tcW w:w="849" w:type="dxa"/>
          </w:tcPr>
          <w:p w14:paraId="06314D6A" w14:textId="0C3BAF16" w:rsidR="00893D91" w:rsidRPr="00630AC4" w:rsidRDefault="00C92091" w:rsidP="00EA369F">
            <w:pPr>
              <w:rPr>
                <w:rFonts w:ascii="Times New Roman" w:hAnsi="Times New Roman" w:cs="Times New Roman"/>
                <w:b/>
                <w:lang w:val="it-IT"/>
              </w:rPr>
            </w:pPr>
            <w:r w:rsidRPr="00630AC4">
              <w:rPr>
                <w:rFonts w:ascii="Times New Roman" w:hAnsi="Times New Roman" w:cs="Times New Roman"/>
                <w:b/>
                <w:lang w:val="it-IT"/>
              </w:rPr>
              <w:lastRenderedPageBreak/>
              <w:t>29</w:t>
            </w:r>
          </w:p>
        </w:tc>
        <w:tc>
          <w:tcPr>
            <w:tcW w:w="847" w:type="dxa"/>
          </w:tcPr>
          <w:p w14:paraId="2C7399A0" w14:textId="4348EF94" w:rsidR="00893D91" w:rsidRPr="00DE49D2" w:rsidRDefault="00404BA8" w:rsidP="00EA369F">
            <w:pPr>
              <w:rPr>
                <w:rFonts w:ascii="Times New Roman" w:hAnsi="Times New Roman" w:cs="Times New Roman"/>
                <w:lang w:val="it-IT"/>
              </w:rPr>
            </w:pPr>
            <w:r>
              <w:rPr>
                <w:rFonts w:ascii="Times New Roman" w:hAnsi="Times New Roman" w:cs="Times New Roman"/>
                <w:lang w:val="it-IT"/>
              </w:rPr>
              <w:t>30</w:t>
            </w:r>
          </w:p>
        </w:tc>
        <w:tc>
          <w:tcPr>
            <w:tcW w:w="851" w:type="dxa"/>
          </w:tcPr>
          <w:p w14:paraId="69D958DA" w14:textId="26596C99" w:rsidR="00893D91" w:rsidRPr="008C7229" w:rsidRDefault="00404BA8" w:rsidP="00EA369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Pr>
          <w:p w14:paraId="52329935" w14:textId="4C182C18" w:rsidR="00893D91" w:rsidRPr="00404BA8" w:rsidRDefault="00404BA8" w:rsidP="00404BA8">
            <w:pPr>
              <w:pStyle w:val="Default"/>
              <w:rPr>
                <w:sz w:val="23"/>
                <w:szCs w:val="23"/>
              </w:rPr>
            </w:pPr>
            <w:r w:rsidRPr="00404BA8">
              <w:rPr>
                <w:sz w:val="23"/>
                <w:szCs w:val="23"/>
              </w:rPr>
              <w:t>HCL</w:t>
            </w:r>
            <w:r>
              <w:rPr>
                <w:b/>
                <w:bCs/>
                <w:sz w:val="23"/>
                <w:szCs w:val="23"/>
              </w:rPr>
              <w:t xml:space="preserve"> </w:t>
            </w:r>
            <w:r>
              <w:rPr>
                <w:sz w:val="23"/>
                <w:szCs w:val="23"/>
              </w:rPr>
              <w:t>privind înscrierea în proprietatea comunei Slatina-Timiș, domeniul privat, a terenului în suprafața de 2022 mp, identificat în CF nr. 30958, nr. Cad.30958 Slatina-Timiș, categoria de folosință curți construcții, proprietatea Statului Român, situat în intravilanul comunei Slatina- Timiș</w:t>
            </w:r>
          </w:p>
        </w:tc>
      </w:tr>
      <w:tr w:rsidR="00893D91" w:rsidRPr="00630AC4" w14:paraId="23CC1868" w14:textId="77777777" w:rsidTr="00EA369F">
        <w:tc>
          <w:tcPr>
            <w:tcW w:w="849" w:type="dxa"/>
          </w:tcPr>
          <w:p w14:paraId="13EAE4D5" w14:textId="0A2E6A69" w:rsidR="00893D91" w:rsidRPr="00630AC4" w:rsidRDefault="00C92091" w:rsidP="00EA369F">
            <w:pPr>
              <w:rPr>
                <w:rFonts w:ascii="Times New Roman" w:hAnsi="Times New Roman" w:cs="Times New Roman"/>
                <w:b/>
                <w:lang w:val="it-IT"/>
              </w:rPr>
            </w:pPr>
            <w:r w:rsidRPr="00630AC4">
              <w:rPr>
                <w:rFonts w:ascii="Times New Roman" w:hAnsi="Times New Roman" w:cs="Times New Roman"/>
                <w:b/>
                <w:lang w:val="it-IT"/>
              </w:rPr>
              <w:t>30</w:t>
            </w:r>
          </w:p>
        </w:tc>
        <w:tc>
          <w:tcPr>
            <w:tcW w:w="847" w:type="dxa"/>
          </w:tcPr>
          <w:p w14:paraId="35598118" w14:textId="4E052408" w:rsidR="00893D91" w:rsidRPr="00DE49D2" w:rsidRDefault="00404BA8" w:rsidP="00EA369F">
            <w:pPr>
              <w:rPr>
                <w:rFonts w:ascii="Times New Roman" w:hAnsi="Times New Roman" w:cs="Times New Roman"/>
                <w:lang w:val="it-IT"/>
              </w:rPr>
            </w:pPr>
            <w:r>
              <w:rPr>
                <w:rFonts w:ascii="Times New Roman" w:hAnsi="Times New Roman" w:cs="Times New Roman"/>
                <w:lang w:val="it-IT"/>
              </w:rPr>
              <w:t>30</w:t>
            </w:r>
          </w:p>
        </w:tc>
        <w:tc>
          <w:tcPr>
            <w:tcW w:w="851" w:type="dxa"/>
          </w:tcPr>
          <w:p w14:paraId="45BA34A9" w14:textId="70D6B7F7" w:rsidR="00893D91" w:rsidRPr="008C7229" w:rsidRDefault="00404BA8" w:rsidP="00EA369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6803" w:type="dxa"/>
          </w:tcPr>
          <w:p w14:paraId="1383010D" w14:textId="6EC35A62" w:rsidR="00893D91" w:rsidRPr="00404BA8" w:rsidRDefault="00404BA8" w:rsidP="00404BA8">
            <w:pPr>
              <w:pStyle w:val="Default"/>
              <w:rPr>
                <w:sz w:val="23"/>
                <w:szCs w:val="23"/>
              </w:rPr>
            </w:pPr>
            <w:r w:rsidRPr="00404BA8">
              <w:rPr>
                <w:sz w:val="23"/>
                <w:szCs w:val="23"/>
              </w:rPr>
              <w:t>HCL</w:t>
            </w:r>
            <w:r>
              <w:rPr>
                <w:b/>
                <w:bCs/>
                <w:sz w:val="23"/>
                <w:szCs w:val="23"/>
              </w:rPr>
              <w:t xml:space="preserve"> </w:t>
            </w:r>
            <w:r>
              <w:rPr>
                <w:sz w:val="23"/>
                <w:szCs w:val="23"/>
              </w:rPr>
              <w:t>privind stadiul de completare a datelor în Registrul Agricol al comunei Slatina-Timiș, pentru trimestrul I al anului 2025</w:t>
            </w:r>
          </w:p>
        </w:tc>
      </w:tr>
      <w:tr w:rsidR="00893D91" w:rsidRPr="00630AC4" w14:paraId="7C4A55BD" w14:textId="77777777" w:rsidTr="00EA369F">
        <w:tc>
          <w:tcPr>
            <w:tcW w:w="849" w:type="dxa"/>
          </w:tcPr>
          <w:p w14:paraId="67D10899" w14:textId="622B45A7" w:rsidR="00893D91" w:rsidRPr="00630AC4" w:rsidRDefault="00404BA8" w:rsidP="00EA369F">
            <w:pPr>
              <w:rPr>
                <w:rFonts w:ascii="Times New Roman" w:hAnsi="Times New Roman" w:cs="Times New Roman"/>
                <w:b/>
                <w:sz w:val="24"/>
                <w:szCs w:val="24"/>
                <w:lang w:val="it-IT"/>
              </w:rPr>
            </w:pPr>
            <w:r w:rsidRPr="00630AC4">
              <w:rPr>
                <w:rFonts w:ascii="Times New Roman" w:hAnsi="Times New Roman" w:cs="Times New Roman"/>
                <w:b/>
                <w:sz w:val="24"/>
                <w:szCs w:val="24"/>
                <w:lang w:val="it-IT"/>
              </w:rPr>
              <w:t>31</w:t>
            </w:r>
          </w:p>
        </w:tc>
        <w:tc>
          <w:tcPr>
            <w:tcW w:w="847" w:type="dxa"/>
          </w:tcPr>
          <w:p w14:paraId="5943C5F9" w14:textId="1D06409C" w:rsidR="00893D91" w:rsidRPr="00404BA8" w:rsidRDefault="00404BA8" w:rsidP="00EA369F">
            <w:pPr>
              <w:rPr>
                <w:rFonts w:ascii="Times New Roman" w:hAnsi="Times New Roman" w:cs="Times New Roman"/>
                <w:sz w:val="24"/>
                <w:szCs w:val="24"/>
                <w:lang w:val="it-IT"/>
              </w:rPr>
            </w:pPr>
            <w:r w:rsidRPr="00404BA8">
              <w:rPr>
                <w:rFonts w:ascii="Times New Roman" w:hAnsi="Times New Roman" w:cs="Times New Roman"/>
                <w:sz w:val="24"/>
                <w:szCs w:val="24"/>
                <w:lang w:val="it-IT"/>
              </w:rPr>
              <w:t>30</w:t>
            </w:r>
          </w:p>
        </w:tc>
        <w:tc>
          <w:tcPr>
            <w:tcW w:w="851" w:type="dxa"/>
          </w:tcPr>
          <w:p w14:paraId="180ECCFB" w14:textId="7B9B4CF6" w:rsidR="00893D91" w:rsidRPr="00404BA8" w:rsidRDefault="00404BA8" w:rsidP="00EA369F">
            <w:pPr>
              <w:rPr>
                <w:rFonts w:ascii="Times New Roman" w:hAnsi="Times New Roman" w:cs="Times New Roman"/>
                <w:sz w:val="24"/>
                <w:szCs w:val="24"/>
                <w:lang w:val="it-IT"/>
              </w:rPr>
            </w:pPr>
            <w:r w:rsidRPr="00404BA8">
              <w:rPr>
                <w:rFonts w:ascii="Times New Roman" w:hAnsi="Times New Roman" w:cs="Times New Roman"/>
                <w:sz w:val="24"/>
                <w:szCs w:val="24"/>
                <w:lang w:val="it-IT"/>
              </w:rPr>
              <w:t>04</w:t>
            </w:r>
          </w:p>
        </w:tc>
        <w:tc>
          <w:tcPr>
            <w:tcW w:w="6803" w:type="dxa"/>
          </w:tcPr>
          <w:p w14:paraId="0ADA85C4" w14:textId="28C41132" w:rsidR="00893D91" w:rsidRPr="00404BA8" w:rsidRDefault="00404BA8" w:rsidP="00404BA8">
            <w:pPr>
              <w:pStyle w:val="Default"/>
              <w:rPr>
                <w:sz w:val="23"/>
                <w:szCs w:val="23"/>
              </w:rPr>
            </w:pPr>
            <w:r w:rsidRPr="00404BA8">
              <w:rPr>
                <w:sz w:val="23"/>
                <w:szCs w:val="23"/>
              </w:rPr>
              <w:t xml:space="preserve">HCL </w:t>
            </w:r>
            <w:r>
              <w:rPr>
                <w:sz w:val="23"/>
                <w:szCs w:val="23"/>
              </w:rPr>
              <w:t>privind actualizarea Programului Anual de Achiziții Publice al comunei Slatina-Timiș, pentru anul 2025, aprobat prin HCL nr. 85 din 23.12.2024</w:t>
            </w:r>
          </w:p>
        </w:tc>
      </w:tr>
      <w:tr w:rsidR="00893D91" w:rsidRPr="00C92091" w14:paraId="636B283B" w14:textId="77777777" w:rsidTr="00EA369F">
        <w:tc>
          <w:tcPr>
            <w:tcW w:w="849" w:type="dxa"/>
          </w:tcPr>
          <w:p w14:paraId="4AC833F0" w14:textId="6DE8FC47" w:rsidR="00893D91" w:rsidRPr="00630AC4" w:rsidRDefault="00096CA2" w:rsidP="00EA369F">
            <w:pPr>
              <w:rPr>
                <w:rFonts w:ascii="Times New Roman" w:hAnsi="Times New Roman" w:cs="Times New Roman"/>
                <w:b/>
                <w:lang w:val="it-IT"/>
              </w:rPr>
            </w:pPr>
            <w:r w:rsidRPr="00630AC4">
              <w:rPr>
                <w:rFonts w:ascii="Times New Roman" w:hAnsi="Times New Roman" w:cs="Times New Roman"/>
                <w:b/>
                <w:lang w:val="it-IT"/>
              </w:rPr>
              <w:t>32</w:t>
            </w:r>
          </w:p>
        </w:tc>
        <w:tc>
          <w:tcPr>
            <w:tcW w:w="847" w:type="dxa"/>
          </w:tcPr>
          <w:p w14:paraId="7D7D56D3" w14:textId="047AB8E9" w:rsidR="00893D91" w:rsidRPr="00DE49D2" w:rsidRDefault="004178D5" w:rsidP="00EA369F">
            <w:pPr>
              <w:rPr>
                <w:rFonts w:ascii="Times New Roman" w:hAnsi="Times New Roman" w:cs="Times New Roman"/>
                <w:lang w:val="it-IT"/>
              </w:rPr>
            </w:pPr>
            <w:r>
              <w:rPr>
                <w:rFonts w:ascii="Times New Roman" w:hAnsi="Times New Roman" w:cs="Times New Roman"/>
                <w:lang w:val="it-IT"/>
              </w:rPr>
              <w:t>30</w:t>
            </w:r>
          </w:p>
        </w:tc>
        <w:tc>
          <w:tcPr>
            <w:tcW w:w="851" w:type="dxa"/>
          </w:tcPr>
          <w:p w14:paraId="4C78D849" w14:textId="741568A5" w:rsidR="00893D91" w:rsidRPr="008C7229" w:rsidRDefault="004178D5" w:rsidP="00EA369F">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6803" w:type="dxa"/>
          </w:tcPr>
          <w:p w14:paraId="530E3745" w14:textId="7977DBB8" w:rsidR="00893D91" w:rsidRPr="00A44DD2" w:rsidRDefault="00A44DD2" w:rsidP="00A44DD2">
            <w:pPr>
              <w:pStyle w:val="Default"/>
              <w:rPr>
                <w:sz w:val="23"/>
                <w:szCs w:val="23"/>
              </w:rPr>
            </w:pPr>
            <w:r w:rsidRPr="00683C8F">
              <w:rPr>
                <w:sz w:val="23"/>
                <w:szCs w:val="23"/>
              </w:rPr>
              <w:t>HCL</w:t>
            </w:r>
            <w:r>
              <w:rPr>
                <w:b/>
                <w:bCs/>
                <w:sz w:val="23"/>
                <w:szCs w:val="23"/>
              </w:rPr>
              <w:t xml:space="preserve"> </w:t>
            </w:r>
            <w:r>
              <w:rPr>
                <w:sz w:val="23"/>
                <w:szCs w:val="23"/>
              </w:rPr>
              <w:t xml:space="preserve">privind actualizarea indicatorilor </w:t>
            </w:r>
            <w:proofErr w:type="spellStart"/>
            <w:r>
              <w:rPr>
                <w:sz w:val="23"/>
                <w:szCs w:val="23"/>
              </w:rPr>
              <w:t>tehnico</w:t>
            </w:r>
            <w:proofErr w:type="spellEnd"/>
            <w:r>
              <w:rPr>
                <w:sz w:val="23"/>
                <w:szCs w:val="23"/>
              </w:rPr>
              <w:t>-economici și a devizului general pentru obiectivul de investiți „Extindere rețea de canalizare în localitatea Slatina-Timiș, comuna Slatina-Timiș, jud. Caraș-Severin”</w:t>
            </w:r>
          </w:p>
        </w:tc>
      </w:tr>
      <w:tr w:rsidR="00893D91" w:rsidRPr="00630AC4" w14:paraId="7FEF2C84" w14:textId="77777777" w:rsidTr="00EA369F">
        <w:tc>
          <w:tcPr>
            <w:tcW w:w="849" w:type="dxa"/>
          </w:tcPr>
          <w:p w14:paraId="20F35B4B" w14:textId="079D5E8E" w:rsidR="00893D91" w:rsidRPr="00630AC4" w:rsidRDefault="00F423B8" w:rsidP="00E53FD7">
            <w:pPr>
              <w:rPr>
                <w:rFonts w:ascii="Times New Roman" w:hAnsi="Times New Roman" w:cs="Times New Roman"/>
                <w:b/>
                <w:lang w:val="it-IT"/>
              </w:rPr>
            </w:pPr>
            <w:r w:rsidRPr="00630AC4">
              <w:rPr>
                <w:rFonts w:ascii="Times New Roman" w:hAnsi="Times New Roman" w:cs="Times New Roman"/>
                <w:b/>
                <w:lang w:val="it-IT"/>
              </w:rPr>
              <w:t>33</w:t>
            </w:r>
          </w:p>
        </w:tc>
        <w:tc>
          <w:tcPr>
            <w:tcW w:w="847" w:type="dxa"/>
          </w:tcPr>
          <w:p w14:paraId="33020964" w14:textId="57139D3F" w:rsidR="00893D91" w:rsidRPr="00DE49D2" w:rsidRDefault="00E5070B" w:rsidP="00E53FD7">
            <w:pPr>
              <w:rPr>
                <w:rFonts w:ascii="Times New Roman" w:hAnsi="Times New Roman" w:cs="Times New Roman"/>
                <w:lang w:val="it-IT"/>
              </w:rPr>
            </w:pPr>
            <w:r>
              <w:rPr>
                <w:rFonts w:ascii="Times New Roman" w:hAnsi="Times New Roman" w:cs="Times New Roman"/>
                <w:lang w:val="it-IT"/>
              </w:rPr>
              <w:t>30</w:t>
            </w:r>
          </w:p>
        </w:tc>
        <w:tc>
          <w:tcPr>
            <w:tcW w:w="851" w:type="dxa"/>
          </w:tcPr>
          <w:p w14:paraId="702EFD31" w14:textId="3DBAD62C" w:rsidR="00893D91" w:rsidRPr="008C7229" w:rsidRDefault="00E5070B" w:rsidP="00E53FD7">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6803" w:type="dxa"/>
          </w:tcPr>
          <w:p w14:paraId="55B44606" w14:textId="467B98EE" w:rsidR="00893D91" w:rsidRPr="00E5070B" w:rsidRDefault="00E5070B" w:rsidP="00E5070B">
            <w:pPr>
              <w:pStyle w:val="Default"/>
              <w:rPr>
                <w:sz w:val="23"/>
                <w:szCs w:val="23"/>
              </w:rPr>
            </w:pPr>
            <w:proofErr w:type="spellStart"/>
            <w:r w:rsidRPr="00E5070B">
              <w:rPr>
                <w:sz w:val="23"/>
                <w:szCs w:val="23"/>
              </w:rPr>
              <w:t>HCL</w:t>
            </w:r>
            <w:r>
              <w:rPr>
                <w:sz w:val="23"/>
                <w:szCs w:val="23"/>
              </w:rPr>
              <w:t>privind</w:t>
            </w:r>
            <w:proofErr w:type="spellEnd"/>
            <w:r>
              <w:rPr>
                <w:sz w:val="23"/>
                <w:szCs w:val="23"/>
              </w:rPr>
              <w:t xml:space="preserve"> aprobarea metodologiei de evaluare a nevoilor comunității în vederea organizării serviciilor sociale pentru persoanele vârstnice din U.A.T. Comuna Slatina-Timiș</w:t>
            </w:r>
          </w:p>
        </w:tc>
      </w:tr>
      <w:tr w:rsidR="00893D91" w:rsidRPr="00630AC4" w14:paraId="5E96A1E9" w14:textId="77777777" w:rsidTr="00EA369F">
        <w:tc>
          <w:tcPr>
            <w:tcW w:w="849" w:type="dxa"/>
          </w:tcPr>
          <w:p w14:paraId="158BCA14" w14:textId="730498DD" w:rsidR="00893D91" w:rsidRPr="00630AC4" w:rsidRDefault="00A76E9D" w:rsidP="00E53FD7">
            <w:pPr>
              <w:rPr>
                <w:rFonts w:ascii="Times New Roman" w:hAnsi="Times New Roman" w:cs="Times New Roman"/>
                <w:b/>
                <w:lang w:val="it-IT"/>
              </w:rPr>
            </w:pPr>
            <w:r w:rsidRPr="00630AC4">
              <w:rPr>
                <w:rFonts w:ascii="Times New Roman" w:hAnsi="Times New Roman" w:cs="Times New Roman"/>
                <w:b/>
                <w:lang w:val="it-IT"/>
              </w:rPr>
              <w:t>34</w:t>
            </w:r>
          </w:p>
        </w:tc>
        <w:tc>
          <w:tcPr>
            <w:tcW w:w="847" w:type="dxa"/>
          </w:tcPr>
          <w:p w14:paraId="2ED41A23" w14:textId="6F38DEF1" w:rsidR="00893D91" w:rsidRPr="00DE49D2" w:rsidRDefault="00A76E9D" w:rsidP="00E53FD7">
            <w:pPr>
              <w:rPr>
                <w:rFonts w:ascii="Times New Roman" w:hAnsi="Times New Roman" w:cs="Times New Roman"/>
                <w:lang w:val="it-IT"/>
              </w:rPr>
            </w:pPr>
            <w:r>
              <w:rPr>
                <w:rFonts w:ascii="Times New Roman" w:hAnsi="Times New Roman" w:cs="Times New Roman"/>
                <w:lang w:val="it-IT"/>
              </w:rPr>
              <w:t>30</w:t>
            </w:r>
          </w:p>
        </w:tc>
        <w:tc>
          <w:tcPr>
            <w:tcW w:w="851" w:type="dxa"/>
          </w:tcPr>
          <w:p w14:paraId="19FB8563" w14:textId="38B32B3C" w:rsidR="00893D91" w:rsidRPr="008C7229" w:rsidRDefault="00A76E9D" w:rsidP="00E53FD7">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6803" w:type="dxa"/>
          </w:tcPr>
          <w:p w14:paraId="6138E42E" w14:textId="38CD4B64" w:rsidR="00893D91" w:rsidRPr="000C762C" w:rsidRDefault="000C762C" w:rsidP="000C762C">
            <w:pPr>
              <w:pStyle w:val="Default"/>
              <w:rPr>
                <w:sz w:val="23"/>
                <w:szCs w:val="23"/>
              </w:rPr>
            </w:pPr>
            <w:r w:rsidRPr="00E51EF8">
              <w:rPr>
                <w:sz w:val="23"/>
                <w:szCs w:val="23"/>
              </w:rPr>
              <w:t>HCL</w:t>
            </w:r>
            <w:r>
              <w:rPr>
                <w:b/>
                <w:bCs/>
                <w:sz w:val="23"/>
                <w:szCs w:val="23"/>
              </w:rPr>
              <w:t xml:space="preserve"> </w:t>
            </w:r>
            <w:r>
              <w:rPr>
                <w:sz w:val="23"/>
                <w:szCs w:val="23"/>
              </w:rPr>
              <w:t>privind aprobarea colaborării interinstituționale din cadrul proiectului „Furnizare de servicii integrate în comunitățile rurale – facilitarea accesului persoanelor vulnerabile la servicii de bază eficiente și de calitate”</w:t>
            </w:r>
          </w:p>
        </w:tc>
      </w:tr>
      <w:tr w:rsidR="00893D91" w:rsidRPr="00630AC4" w14:paraId="651AC15C" w14:textId="77777777" w:rsidTr="00EA369F">
        <w:tc>
          <w:tcPr>
            <w:tcW w:w="849" w:type="dxa"/>
          </w:tcPr>
          <w:p w14:paraId="53CE4262" w14:textId="7695F1C8" w:rsidR="00893D91" w:rsidRPr="00630AC4" w:rsidRDefault="00ED537E" w:rsidP="00AE7BF0">
            <w:pPr>
              <w:rPr>
                <w:rFonts w:ascii="Times New Roman" w:hAnsi="Times New Roman" w:cs="Times New Roman"/>
                <w:b/>
                <w:sz w:val="24"/>
                <w:szCs w:val="24"/>
                <w:lang w:val="it-IT"/>
              </w:rPr>
            </w:pPr>
            <w:r w:rsidRPr="00630AC4">
              <w:rPr>
                <w:rFonts w:ascii="Times New Roman" w:hAnsi="Times New Roman" w:cs="Times New Roman"/>
                <w:b/>
                <w:sz w:val="24"/>
                <w:szCs w:val="24"/>
                <w:lang w:val="it-IT"/>
              </w:rPr>
              <w:t>35</w:t>
            </w:r>
          </w:p>
        </w:tc>
        <w:tc>
          <w:tcPr>
            <w:tcW w:w="847" w:type="dxa"/>
          </w:tcPr>
          <w:p w14:paraId="2AD5822B" w14:textId="771907E9" w:rsidR="00893D91" w:rsidRPr="008C7229" w:rsidRDefault="00ED537E" w:rsidP="00AE7BF0">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5BEF79EB" w14:textId="4E7353F5" w:rsidR="00893D91" w:rsidRPr="008C7229" w:rsidRDefault="00ED537E" w:rsidP="00AE7BF0">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0D252575" w14:textId="17523A26" w:rsidR="00893D91" w:rsidRPr="00ED537E" w:rsidRDefault="00D03A01" w:rsidP="00ED537E">
            <w:pPr>
              <w:pStyle w:val="Default"/>
              <w:rPr>
                <w:sz w:val="28"/>
                <w:szCs w:val="28"/>
              </w:rPr>
            </w:pPr>
            <w:r w:rsidRPr="00ED537E">
              <w:rPr>
                <w:sz w:val="28"/>
                <w:szCs w:val="28"/>
              </w:rPr>
              <w:t xml:space="preserve">HCL </w:t>
            </w:r>
            <w:r w:rsidRPr="00ED537E">
              <w:rPr>
                <w:sz w:val="23"/>
                <w:szCs w:val="23"/>
              </w:rPr>
              <w:t>privind aprobarea contului de execuție bugetară aferent trimestrului I al anului 2025</w:t>
            </w:r>
          </w:p>
        </w:tc>
      </w:tr>
      <w:tr w:rsidR="00893D91" w:rsidRPr="00630AC4" w14:paraId="48578401" w14:textId="77777777" w:rsidTr="00EA369F">
        <w:tc>
          <w:tcPr>
            <w:tcW w:w="849" w:type="dxa"/>
          </w:tcPr>
          <w:p w14:paraId="4E78C7AE" w14:textId="26529FAE" w:rsidR="00893D91" w:rsidRPr="00630AC4" w:rsidRDefault="00114366" w:rsidP="007C77D0">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36</w:t>
            </w:r>
          </w:p>
        </w:tc>
        <w:tc>
          <w:tcPr>
            <w:tcW w:w="847" w:type="dxa"/>
          </w:tcPr>
          <w:p w14:paraId="0A912F36" w14:textId="73417B52" w:rsidR="00893D91" w:rsidRPr="008C7229" w:rsidRDefault="00114366" w:rsidP="007C77D0">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7ECCEBA7" w14:textId="4B8B86D2" w:rsidR="00893D91" w:rsidRPr="008C7229" w:rsidRDefault="00114366" w:rsidP="007C77D0">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167958FC" w14:textId="67121DEF" w:rsidR="00893D91" w:rsidRPr="00114366" w:rsidRDefault="00114366" w:rsidP="00114366">
            <w:pPr>
              <w:pStyle w:val="Default"/>
              <w:rPr>
                <w:sz w:val="28"/>
                <w:szCs w:val="28"/>
              </w:rPr>
            </w:pPr>
            <w:r w:rsidRPr="00114366">
              <w:t xml:space="preserve"> </w:t>
            </w:r>
            <w:r w:rsidRPr="00114366">
              <w:rPr>
                <w:sz w:val="28"/>
                <w:szCs w:val="28"/>
              </w:rPr>
              <w:t xml:space="preserve">HCL </w:t>
            </w:r>
            <w:r w:rsidRPr="00114366">
              <w:rPr>
                <w:sz w:val="23"/>
                <w:szCs w:val="23"/>
              </w:rPr>
              <w:t>privind aprobarea Regulamentului serviciului public de alimentare cu apă și de canalizare, precum și a indicatorilor de performanță, în comuna Slatina-Timiș, județul Caraș-Severin</w:t>
            </w:r>
          </w:p>
        </w:tc>
      </w:tr>
      <w:tr w:rsidR="00893D91" w:rsidRPr="00630AC4" w14:paraId="37C35370" w14:textId="77777777" w:rsidTr="00430BDB">
        <w:trPr>
          <w:trHeight w:val="980"/>
        </w:trPr>
        <w:tc>
          <w:tcPr>
            <w:tcW w:w="849" w:type="dxa"/>
          </w:tcPr>
          <w:p w14:paraId="606FE6A3" w14:textId="69F3B9C2" w:rsidR="00893D91" w:rsidRPr="00630AC4" w:rsidRDefault="00D87880" w:rsidP="007C77D0">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37</w:t>
            </w:r>
          </w:p>
        </w:tc>
        <w:tc>
          <w:tcPr>
            <w:tcW w:w="847" w:type="dxa"/>
          </w:tcPr>
          <w:p w14:paraId="3FEFF7F9" w14:textId="3C626FA9" w:rsidR="00893D91" w:rsidRPr="008C7229" w:rsidRDefault="00A12718" w:rsidP="007C77D0">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7408CF7D" w14:textId="08CA3061" w:rsidR="00893D91" w:rsidRPr="008C7229" w:rsidRDefault="00A12718" w:rsidP="007C77D0">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110CEBEB" w14:textId="436ABC28" w:rsidR="00893D91" w:rsidRPr="00A7593C" w:rsidRDefault="00A7593C" w:rsidP="00A7593C">
            <w:pPr>
              <w:pStyle w:val="Default"/>
              <w:rPr>
                <w:sz w:val="28"/>
                <w:szCs w:val="28"/>
              </w:rPr>
            </w:pPr>
            <w:r w:rsidRPr="00A7593C">
              <w:rPr>
                <w:sz w:val="28"/>
                <w:szCs w:val="28"/>
              </w:rPr>
              <w:t xml:space="preserve">HCL </w:t>
            </w:r>
            <w:r w:rsidRPr="00A7593C">
              <w:rPr>
                <w:sz w:val="23"/>
                <w:szCs w:val="23"/>
              </w:rPr>
              <w:t>privind modificarea și actualizarea Contractului de delegare a gestiunii serviciului public de alimentare cu apă și canalizare nr. 183/28.05.2024, încheiat cu S.C. S.T. SALTIM Slatina- Timiș S.R.L.</w:t>
            </w:r>
          </w:p>
        </w:tc>
      </w:tr>
      <w:tr w:rsidR="00893D91" w:rsidRPr="00630AC4" w14:paraId="650222EC" w14:textId="77777777" w:rsidTr="00EA369F">
        <w:tc>
          <w:tcPr>
            <w:tcW w:w="849" w:type="dxa"/>
          </w:tcPr>
          <w:p w14:paraId="5B64CAF3" w14:textId="3CEE9DB1" w:rsidR="00893D91" w:rsidRPr="00630AC4" w:rsidRDefault="007B5DE0" w:rsidP="00783942">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38</w:t>
            </w:r>
          </w:p>
        </w:tc>
        <w:tc>
          <w:tcPr>
            <w:tcW w:w="847" w:type="dxa"/>
          </w:tcPr>
          <w:p w14:paraId="44CAAF42" w14:textId="74BA1D8F" w:rsidR="00893D91" w:rsidRPr="008C7229" w:rsidRDefault="007B5DE0"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2EB24ECB" w14:textId="7A8A0B9D" w:rsidR="00893D91" w:rsidRPr="008C7229" w:rsidRDefault="00E53C6B"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09859718" w14:textId="7029E347" w:rsidR="00893D91" w:rsidRPr="00E53C6B" w:rsidRDefault="00E53C6B" w:rsidP="00E53C6B">
            <w:pPr>
              <w:pStyle w:val="Default"/>
              <w:rPr>
                <w:sz w:val="28"/>
                <w:szCs w:val="28"/>
              </w:rPr>
            </w:pPr>
            <w:r w:rsidRPr="00E53C6B">
              <w:rPr>
                <w:sz w:val="28"/>
                <w:szCs w:val="28"/>
              </w:rPr>
              <w:t xml:space="preserve">HCL </w:t>
            </w:r>
            <w:r w:rsidRPr="00E53C6B">
              <w:rPr>
                <w:sz w:val="23"/>
                <w:szCs w:val="23"/>
              </w:rPr>
              <w:t>privind aprobarea contractului de furnizare/prestare a serviciului public de alimentare cu apă și canalizare pentru utilizatorii din comuna Slatina-Timiș</w:t>
            </w:r>
          </w:p>
        </w:tc>
      </w:tr>
      <w:tr w:rsidR="00893D91" w:rsidRPr="00630AC4" w14:paraId="2C5A10A1" w14:textId="77777777" w:rsidTr="00EA369F">
        <w:tc>
          <w:tcPr>
            <w:tcW w:w="849" w:type="dxa"/>
          </w:tcPr>
          <w:p w14:paraId="1E02A236" w14:textId="4F13BEC8" w:rsidR="00893D91" w:rsidRPr="00630AC4" w:rsidRDefault="00E53C6B" w:rsidP="00783942">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39</w:t>
            </w:r>
          </w:p>
        </w:tc>
        <w:tc>
          <w:tcPr>
            <w:tcW w:w="847" w:type="dxa"/>
          </w:tcPr>
          <w:p w14:paraId="6615A95D" w14:textId="3F9ABD94" w:rsidR="00893D91" w:rsidRPr="008C7229" w:rsidRDefault="00E53C6B"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680F3404" w14:textId="59932BA1" w:rsidR="00893D91" w:rsidRPr="008C7229" w:rsidRDefault="00E53C6B"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2A4B787D" w14:textId="03E70E34" w:rsidR="00893D91" w:rsidRPr="000C04D3" w:rsidRDefault="000C04D3" w:rsidP="000C04D3">
            <w:pPr>
              <w:pStyle w:val="Default"/>
              <w:rPr>
                <w:sz w:val="28"/>
                <w:szCs w:val="28"/>
              </w:rPr>
            </w:pPr>
            <w:r w:rsidRPr="000C04D3">
              <w:rPr>
                <w:sz w:val="28"/>
                <w:szCs w:val="28"/>
              </w:rPr>
              <w:t xml:space="preserve">HCL </w:t>
            </w:r>
            <w:r w:rsidRPr="000C04D3">
              <w:rPr>
                <w:sz w:val="23"/>
                <w:szCs w:val="23"/>
              </w:rPr>
              <w:t>privind aprobarea procentului aplicabil asupra volumului de apă potabilă furnizată, în vederea determinării volumului de apă uzată evacuată în lipsa contorizării directe, pentru utilizatorii din comuna Slatina-Timiș</w:t>
            </w:r>
          </w:p>
        </w:tc>
      </w:tr>
      <w:tr w:rsidR="00893D91" w:rsidRPr="00C92091" w14:paraId="1EFB02FF" w14:textId="77777777" w:rsidTr="00EA369F">
        <w:tc>
          <w:tcPr>
            <w:tcW w:w="849" w:type="dxa"/>
          </w:tcPr>
          <w:p w14:paraId="163CB354" w14:textId="653AFDC5" w:rsidR="00893D91" w:rsidRPr="00630AC4" w:rsidRDefault="00430BDB" w:rsidP="00783942">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40</w:t>
            </w:r>
          </w:p>
        </w:tc>
        <w:tc>
          <w:tcPr>
            <w:tcW w:w="847" w:type="dxa"/>
          </w:tcPr>
          <w:p w14:paraId="31B851E4" w14:textId="13BC5585" w:rsidR="00893D91" w:rsidRPr="008C7229" w:rsidRDefault="00430BDB"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072A7066" w14:textId="41C24079" w:rsidR="00893D91" w:rsidRPr="008C7229" w:rsidRDefault="00430BDB"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0226A0FF" w14:textId="3A6742C0" w:rsidR="00893D91" w:rsidRPr="0091332C" w:rsidRDefault="0091332C" w:rsidP="0091332C">
            <w:pPr>
              <w:pStyle w:val="Default"/>
              <w:rPr>
                <w:sz w:val="28"/>
                <w:szCs w:val="28"/>
              </w:rPr>
            </w:pPr>
            <w:r w:rsidRPr="0091332C">
              <w:rPr>
                <w:sz w:val="28"/>
                <w:szCs w:val="28"/>
              </w:rPr>
              <w:t xml:space="preserve">HCL </w:t>
            </w:r>
            <w:r w:rsidRPr="0091332C">
              <w:rPr>
                <w:sz w:val="23"/>
                <w:szCs w:val="23"/>
              </w:rPr>
              <w:t>privind aprobarea cotei de pierderi tehnologice la sistemul public de alimentare cu apă în comuna Slatina-Timiș</w:t>
            </w:r>
          </w:p>
        </w:tc>
      </w:tr>
      <w:tr w:rsidR="00893D91" w:rsidRPr="00630AC4" w14:paraId="3A78F7FE" w14:textId="77777777" w:rsidTr="00EA369F">
        <w:tc>
          <w:tcPr>
            <w:tcW w:w="849" w:type="dxa"/>
          </w:tcPr>
          <w:p w14:paraId="1EAEB87F" w14:textId="7A0DFA05" w:rsidR="00893D91" w:rsidRPr="00630AC4" w:rsidRDefault="0091332C" w:rsidP="00783942">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41</w:t>
            </w:r>
          </w:p>
        </w:tc>
        <w:tc>
          <w:tcPr>
            <w:tcW w:w="847" w:type="dxa"/>
          </w:tcPr>
          <w:p w14:paraId="2FE8B209" w14:textId="225A66B5" w:rsidR="00893D91" w:rsidRPr="008C7229" w:rsidRDefault="0091332C"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0D02CB34" w14:textId="32DC7DF6" w:rsidR="00893D91" w:rsidRPr="008C7229" w:rsidRDefault="0091332C"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3F3A4BC1" w14:textId="4DB43EB5" w:rsidR="00893D91" w:rsidRPr="00625107" w:rsidRDefault="00625107" w:rsidP="00625107">
            <w:pPr>
              <w:pStyle w:val="Default"/>
              <w:rPr>
                <w:sz w:val="28"/>
                <w:szCs w:val="28"/>
              </w:rPr>
            </w:pPr>
            <w:r w:rsidRPr="00625107">
              <w:rPr>
                <w:sz w:val="28"/>
                <w:szCs w:val="28"/>
              </w:rPr>
              <w:t xml:space="preserve">HCL </w:t>
            </w:r>
            <w:r w:rsidRPr="00625107">
              <w:rPr>
                <w:sz w:val="23"/>
                <w:szCs w:val="23"/>
              </w:rPr>
              <w:t>privind desemnarea a doi reprezentanți ai Consiliului Local al comunei Slatina</w:t>
            </w:r>
            <w:r w:rsidRPr="00625107">
              <w:rPr>
                <w:sz w:val="23"/>
                <w:szCs w:val="23"/>
              </w:rPr>
              <w:noBreakHyphen/>
              <w:t>Timiș în Adunarea Generală a Asociaților a S.C. S.T. SALTIM Slatina</w:t>
            </w:r>
            <w:r w:rsidRPr="00625107">
              <w:rPr>
                <w:sz w:val="23"/>
                <w:szCs w:val="23"/>
              </w:rPr>
              <w:noBreakHyphen/>
              <w:t>Timiș S.R.L.</w:t>
            </w:r>
          </w:p>
        </w:tc>
      </w:tr>
      <w:tr w:rsidR="00893D91" w:rsidRPr="00630AC4" w14:paraId="43C58415" w14:textId="77777777" w:rsidTr="00EA369F">
        <w:tc>
          <w:tcPr>
            <w:tcW w:w="849" w:type="dxa"/>
          </w:tcPr>
          <w:p w14:paraId="4DCE8CAF" w14:textId="4F3ECACA" w:rsidR="00893D91" w:rsidRPr="00630AC4" w:rsidRDefault="00911CC7" w:rsidP="00783942">
            <w:pPr>
              <w:jc w:val="both"/>
              <w:rPr>
                <w:rFonts w:ascii="Times New Roman" w:hAnsi="Times New Roman" w:cs="Times New Roman"/>
                <w:b/>
                <w:sz w:val="24"/>
                <w:szCs w:val="24"/>
                <w:lang w:val="it-IT"/>
              </w:rPr>
            </w:pPr>
            <w:r w:rsidRPr="00630AC4">
              <w:rPr>
                <w:rFonts w:ascii="Times New Roman" w:hAnsi="Times New Roman" w:cs="Times New Roman"/>
                <w:b/>
                <w:sz w:val="24"/>
                <w:szCs w:val="24"/>
                <w:lang w:val="it-IT"/>
              </w:rPr>
              <w:t>42</w:t>
            </w:r>
          </w:p>
        </w:tc>
        <w:tc>
          <w:tcPr>
            <w:tcW w:w="847" w:type="dxa"/>
          </w:tcPr>
          <w:p w14:paraId="07F8055F" w14:textId="288647DD" w:rsidR="00893D91" w:rsidRPr="008C7229" w:rsidRDefault="00911CC7"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50F2C149" w14:textId="3A8A3301" w:rsidR="00893D91" w:rsidRPr="008C7229" w:rsidRDefault="00911CC7" w:rsidP="00783942">
            <w:pPr>
              <w:jc w:val="both"/>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0BEDFB11" w14:textId="49A05B90" w:rsidR="002078F8" w:rsidRPr="00787956" w:rsidRDefault="00911CC7" w:rsidP="00787956">
            <w:pPr>
              <w:pStyle w:val="Default"/>
              <w:rPr>
                <w:sz w:val="28"/>
                <w:szCs w:val="28"/>
              </w:rPr>
            </w:pPr>
            <w:r w:rsidRPr="00787956">
              <w:rPr>
                <w:sz w:val="28"/>
                <w:szCs w:val="28"/>
              </w:rPr>
              <w:t xml:space="preserve">HCL </w:t>
            </w:r>
            <w:r w:rsidRPr="00787956">
              <w:rPr>
                <w:sz w:val="23"/>
                <w:szCs w:val="23"/>
              </w:rPr>
              <w:t>privind prelungirea mandatelor administratorilor provizorii ai S.C. S.T. SALTIM Slatina- Timiș S.R.L. și modificarea actului constitutiv</w:t>
            </w:r>
          </w:p>
        </w:tc>
      </w:tr>
      <w:tr w:rsidR="00893D91" w:rsidRPr="00630AC4" w14:paraId="1726C8DB" w14:textId="77777777" w:rsidTr="00EA369F">
        <w:tc>
          <w:tcPr>
            <w:tcW w:w="849" w:type="dxa"/>
          </w:tcPr>
          <w:p w14:paraId="0B68E95B" w14:textId="6C9FF4A6" w:rsidR="00893D91" w:rsidRPr="00630AC4" w:rsidRDefault="003A699E" w:rsidP="00100B0E">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43</w:t>
            </w:r>
          </w:p>
        </w:tc>
        <w:tc>
          <w:tcPr>
            <w:tcW w:w="847" w:type="dxa"/>
          </w:tcPr>
          <w:p w14:paraId="52CD05B9" w14:textId="7FC6F00B" w:rsidR="00893D91" w:rsidRPr="008C7229" w:rsidRDefault="003A699E" w:rsidP="00100B0E">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1E6176DB" w14:textId="5FFCC25F" w:rsidR="00893D91" w:rsidRPr="008C7229" w:rsidRDefault="003A699E" w:rsidP="00100B0E">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1C197193" w14:textId="1BBF0388" w:rsidR="00893D91" w:rsidRPr="003A699E" w:rsidRDefault="00A153FD" w:rsidP="003A699E">
            <w:pPr>
              <w:pStyle w:val="Default"/>
              <w:rPr>
                <w:sz w:val="28"/>
                <w:szCs w:val="28"/>
              </w:rPr>
            </w:pPr>
            <w:r w:rsidRPr="003A699E">
              <w:t xml:space="preserve"> </w:t>
            </w:r>
            <w:r w:rsidRPr="003A699E">
              <w:rPr>
                <w:sz w:val="28"/>
                <w:szCs w:val="28"/>
              </w:rPr>
              <w:t>H</w:t>
            </w:r>
            <w:r w:rsidR="003A699E" w:rsidRPr="003A699E">
              <w:rPr>
                <w:sz w:val="28"/>
                <w:szCs w:val="28"/>
              </w:rPr>
              <w:t xml:space="preserve">CL </w:t>
            </w:r>
            <w:r w:rsidRPr="003A699E">
              <w:rPr>
                <w:sz w:val="23"/>
                <w:szCs w:val="23"/>
              </w:rPr>
              <w:t xml:space="preserve">privind aprobarea Actului adițional nr. 1 la Acordul de parteneriat nr. 36571/09.12.2022 pentru realizarea Proiectului „Cu </w:t>
            </w:r>
            <w:r w:rsidRPr="003A699E">
              <w:rPr>
                <w:sz w:val="23"/>
                <w:szCs w:val="23"/>
              </w:rPr>
              <w:lastRenderedPageBreak/>
              <w:t>bicicleta prin vest – traseu cicloturistic”, din Investiția I.4 – „Implementarea a 3000 km de trasee cicloturistice la nivel național” finanțat din PNRR, Componenta C11 – Turism și Cultură</w:t>
            </w:r>
          </w:p>
        </w:tc>
      </w:tr>
      <w:tr w:rsidR="00893D91" w:rsidRPr="00630AC4" w14:paraId="702BA216" w14:textId="77777777" w:rsidTr="00EA369F">
        <w:tc>
          <w:tcPr>
            <w:tcW w:w="849" w:type="dxa"/>
          </w:tcPr>
          <w:p w14:paraId="45F432BB" w14:textId="149CEA5E" w:rsidR="00893D91" w:rsidRPr="00630AC4" w:rsidRDefault="0086453E" w:rsidP="00121254">
            <w:pPr>
              <w:rPr>
                <w:rFonts w:ascii="Times New Roman" w:hAnsi="Times New Roman" w:cs="Times New Roman"/>
                <w:b/>
                <w:sz w:val="24"/>
                <w:szCs w:val="24"/>
                <w:lang w:val="it-IT"/>
              </w:rPr>
            </w:pPr>
            <w:r w:rsidRPr="00630AC4">
              <w:rPr>
                <w:rFonts w:ascii="Times New Roman" w:hAnsi="Times New Roman" w:cs="Times New Roman"/>
                <w:b/>
                <w:sz w:val="24"/>
                <w:szCs w:val="24"/>
                <w:lang w:val="it-IT"/>
              </w:rPr>
              <w:lastRenderedPageBreak/>
              <w:t>44</w:t>
            </w:r>
          </w:p>
        </w:tc>
        <w:tc>
          <w:tcPr>
            <w:tcW w:w="847" w:type="dxa"/>
          </w:tcPr>
          <w:p w14:paraId="444AFA1D" w14:textId="0C7D615C" w:rsidR="00893D91" w:rsidRPr="008C7229" w:rsidRDefault="0086453E" w:rsidP="00121254">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0B69FDA2" w14:textId="211C1488" w:rsidR="00893D91" w:rsidRPr="008C7229" w:rsidRDefault="0086453E" w:rsidP="00121254">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6803" w:type="dxa"/>
          </w:tcPr>
          <w:p w14:paraId="7C33F42F" w14:textId="65BE0923" w:rsidR="00893D91" w:rsidRPr="001B1D77" w:rsidRDefault="001B1D77" w:rsidP="001B1D77">
            <w:pPr>
              <w:pStyle w:val="Default"/>
              <w:rPr>
                <w:sz w:val="28"/>
                <w:szCs w:val="28"/>
              </w:rPr>
            </w:pPr>
            <w:r w:rsidRPr="001B1D77">
              <w:rPr>
                <w:sz w:val="28"/>
                <w:szCs w:val="28"/>
              </w:rPr>
              <w:t xml:space="preserve">HCL </w:t>
            </w:r>
            <w:r w:rsidRPr="001B1D77">
              <w:rPr>
                <w:sz w:val="23"/>
                <w:szCs w:val="23"/>
              </w:rPr>
              <w:t xml:space="preserve">privind valorificarea masei lemnoase situate în afara fondului forestier național, aflată în proprietatea Comunei Slatina-Timiș, parcela 25 – trup pășune </w:t>
            </w:r>
            <w:proofErr w:type="spellStart"/>
            <w:r w:rsidRPr="001B1D77">
              <w:rPr>
                <w:sz w:val="23"/>
                <w:szCs w:val="23"/>
              </w:rPr>
              <w:t>Zloaba</w:t>
            </w:r>
            <w:proofErr w:type="spellEnd"/>
            <w:r w:rsidRPr="001B1D77">
              <w:rPr>
                <w:sz w:val="23"/>
                <w:szCs w:val="23"/>
              </w:rPr>
              <w:t>, extravilan Ilova</w:t>
            </w:r>
          </w:p>
        </w:tc>
      </w:tr>
      <w:tr w:rsidR="00893D91" w:rsidRPr="00630AC4" w14:paraId="37669147" w14:textId="77777777" w:rsidTr="00EA369F">
        <w:tc>
          <w:tcPr>
            <w:tcW w:w="849" w:type="dxa"/>
          </w:tcPr>
          <w:p w14:paraId="54F61F4D" w14:textId="3CB5B603" w:rsidR="00893D91" w:rsidRPr="00630AC4" w:rsidRDefault="008E27CD" w:rsidP="0012125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45</w:t>
            </w:r>
          </w:p>
        </w:tc>
        <w:tc>
          <w:tcPr>
            <w:tcW w:w="847" w:type="dxa"/>
          </w:tcPr>
          <w:p w14:paraId="011BA9D0" w14:textId="2AA899B3" w:rsidR="00893D91" w:rsidRPr="008C7229" w:rsidRDefault="008E27CD" w:rsidP="00121254">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851" w:type="dxa"/>
          </w:tcPr>
          <w:p w14:paraId="1D4E4610" w14:textId="781ECE38" w:rsidR="00893D91" w:rsidRPr="008C7229" w:rsidRDefault="008E27CD" w:rsidP="00121254">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6803" w:type="dxa"/>
          </w:tcPr>
          <w:p w14:paraId="78114C68" w14:textId="696ECFF5" w:rsidR="00785634" w:rsidRDefault="00785634" w:rsidP="00785634">
            <w:pPr>
              <w:pStyle w:val="Default"/>
              <w:rPr>
                <w:sz w:val="23"/>
                <w:szCs w:val="23"/>
              </w:rPr>
            </w:pPr>
            <w:r w:rsidRPr="00F47AE0">
              <w:t xml:space="preserve"> </w:t>
            </w:r>
            <w:r w:rsidRPr="00F47AE0">
              <w:rPr>
                <w:sz w:val="23"/>
                <w:szCs w:val="23"/>
              </w:rPr>
              <w:t>H</w:t>
            </w:r>
            <w:r w:rsidR="00F47AE0" w:rsidRPr="00F47AE0">
              <w:rPr>
                <w:sz w:val="23"/>
                <w:szCs w:val="23"/>
              </w:rPr>
              <w:t>CL</w:t>
            </w:r>
            <w:r w:rsidR="00F47AE0">
              <w:rPr>
                <w:b/>
                <w:bCs/>
                <w:sz w:val="23"/>
                <w:szCs w:val="23"/>
              </w:rPr>
              <w:t xml:space="preserve"> </w:t>
            </w:r>
            <w:r>
              <w:rPr>
                <w:sz w:val="23"/>
                <w:szCs w:val="23"/>
              </w:rPr>
              <w:t xml:space="preserve">privind alegerea președintelui de ședință al Consiliului Local al comunei Slatina-Timiș pe o perioada de 3 luni </w:t>
            </w:r>
          </w:p>
          <w:p w14:paraId="5EE2A1D0" w14:textId="3B8947BD" w:rsidR="00893D91" w:rsidRPr="008C7229" w:rsidRDefault="00893D91" w:rsidP="00785634">
            <w:pPr>
              <w:rPr>
                <w:rFonts w:ascii="Times New Roman" w:hAnsi="Times New Roman" w:cs="Times New Roman"/>
                <w:sz w:val="24"/>
                <w:szCs w:val="24"/>
                <w:lang w:val="it-IT"/>
              </w:rPr>
            </w:pPr>
          </w:p>
        </w:tc>
      </w:tr>
      <w:tr w:rsidR="00893D91" w:rsidRPr="00630AC4" w14:paraId="4649317F" w14:textId="77777777" w:rsidTr="00EA369F">
        <w:tc>
          <w:tcPr>
            <w:tcW w:w="849" w:type="dxa"/>
          </w:tcPr>
          <w:p w14:paraId="74E01161" w14:textId="6552A2BA" w:rsidR="00893D91" w:rsidRPr="00630AC4" w:rsidRDefault="00F47AE0" w:rsidP="00004191">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46</w:t>
            </w:r>
          </w:p>
        </w:tc>
        <w:tc>
          <w:tcPr>
            <w:tcW w:w="847" w:type="dxa"/>
          </w:tcPr>
          <w:p w14:paraId="5307A61B" w14:textId="72C78A14" w:rsidR="00893D91" w:rsidRPr="008C7229" w:rsidRDefault="00F47AE0" w:rsidP="0000419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851" w:type="dxa"/>
          </w:tcPr>
          <w:p w14:paraId="677C3AFD" w14:textId="35C0257B" w:rsidR="00893D91" w:rsidRPr="008C7229" w:rsidRDefault="00F47AE0" w:rsidP="00004191">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6803" w:type="dxa"/>
          </w:tcPr>
          <w:p w14:paraId="23EFEC4E" w14:textId="27C2CD41" w:rsidR="00893D91" w:rsidRPr="00741FF7" w:rsidRDefault="00741FF7" w:rsidP="00741FF7">
            <w:pPr>
              <w:pStyle w:val="Default"/>
              <w:rPr>
                <w:sz w:val="23"/>
                <w:szCs w:val="23"/>
              </w:rPr>
            </w:pPr>
            <w:r>
              <w:t xml:space="preserve"> </w:t>
            </w:r>
            <w:r w:rsidRPr="00741FF7">
              <w:rPr>
                <w:sz w:val="23"/>
                <w:szCs w:val="23"/>
              </w:rPr>
              <w:t>HCL</w:t>
            </w:r>
            <w:r>
              <w:rPr>
                <w:b/>
                <w:bCs/>
                <w:sz w:val="23"/>
                <w:szCs w:val="23"/>
              </w:rPr>
              <w:t xml:space="preserve"> </w:t>
            </w:r>
            <w:r>
              <w:rPr>
                <w:sz w:val="23"/>
                <w:szCs w:val="23"/>
              </w:rPr>
              <w:t>privind aprobarea contului de execuție bugetară aferent trimestrului II al anului 2025</w:t>
            </w:r>
          </w:p>
        </w:tc>
      </w:tr>
      <w:tr w:rsidR="00893D91" w:rsidRPr="00630AC4" w14:paraId="51CB8292" w14:textId="77777777" w:rsidTr="00EA369F">
        <w:tc>
          <w:tcPr>
            <w:tcW w:w="849" w:type="dxa"/>
          </w:tcPr>
          <w:p w14:paraId="00FCA1B8" w14:textId="45B06A5A" w:rsidR="00893D91" w:rsidRPr="00630AC4" w:rsidRDefault="00741FF7" w:rsidP="00E1010E">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47</w:t>
            </w:r>
          </w:p>
        </w:tc>
        <w:tc>
          <w:tcPr>
            <w:tcW w:w="847" w:type="dxa"/>
          </w:tcPr>
          <w:p w14:paraId="76D4B561" w14:textId="683BD170" w:rsidR="00893D91" w:rsidRPr="008C7229" w:rsidRDefault="00741FF7" w:rsidP="00E1010E">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851" w:type="dxa"/>
          </w:tcPr>
          <w:p w14:paraId="593F4A84" w14:textId="4FE37E46" w:rsidR="00893D91" w:rsidRPr="008C7229" w:rsidRDefault="00741FF7" w:rsidP="00E1010E">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6803" w:type="dxa"/>
          </w:tcPr>
          <w:p w14:paraId="6C1A8E21" w14:textId="17B1317C" w:rsidR="00893D91" w:rsidRPr="00862049" w:rsidRDefault="00862049" w:rsidP="00862049">
            <w:pPr>
              <w:pStyle w:val="Default"/>
              <w:rPr>
                <w:sz w:val="23"/>
                <w:szCs w:val="23"/>
              </w:rPr>
            </w:pPr>
            <w:r w:rsidRPr="00862049">
              <w:rPr>
                <w:sz w:val="23"/>
                <w:szCs w:val="23"/>
              </w:rPr>
              <w:t>HCL</w:t>
            </w:r>
            <w:r>
              <w:rPr>
                <w:b/>
                <w:bCs/>
                <w:sz w:val="23"/>
                <w:szCs w:val="23"/>
              </w:rPr>
              <w:t xml:space="preserve"> </w:t>
            </w:r>
            <w:r>
              <w:rPr>
                <w:sz w:val="23"/>
                <w:szCs w:val="23"/>
              </w:rPr>
              <w:t>privind rectificarea bugetului de venituri și cheltuieli pe anul 2025 al comunei Slatina-Timiș și a Listei de investiții publice</w:t>
            </w:r>
          </w:p>
        </w:tc>
      </w:tr>
      <w:tr w:rsidR="00893D91" w:rsidRPr="00630AC4" w14:paraId="5B256C62" w14:textId="77777777" w:rsidTr="00EA369F">
        <w:tc>
          <w:tcPr>
            <w:tcW w:w="849" w:type="dxa"/>
          </w:tcPr>
          <w:p w14:paraId="075CFB2D" w14:textId="4899D5C8" w:rsidR="00893D91" w:rsidRPr="00630AC4" w:rsidRDefault="00501C20" w:rsidP="00E1010E">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48</w:t>
            </w:r>
          </w:p>
        </w:tc>
        <w:tc>
          <w:tcPr>
            <w:tcW w:w="847" w:type="dxa"/>
          </w:tcPr>
          <w:p w14:paraId="151CA28D" w14:textId="14746EE2" w:rsidR="00893D91" w:rsidRPr="008C7229" w:rsidRDefault="00501C20" w:rsidP="00E1010E">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851" w:type="dxa"/>
          </w:tcPr>
          <w:p w14:paraId="0694AD5B" w14:textId="7D7DB815" w:rsidR="00893D91" w:rsidRPr="008C7229" w:rsidRDefault="00501C20" w:rsidP="00E1010E">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6803" w:type="dxa"/>
          </w:tcPr>
          <w:p w14:paraId="10CB1D08" w14:textId="1A6A13FA" w:rsidR="00893D91" w:rsidRPr="00563D8D" w:rsidRDefault="00563D8D" w:rsidP="00563D8D">
            <w:pPr>
              <w:pStyle w:val="Default"/>
              <w:rPr>
                <w:sz w:val="23"/>
                <w:szCs w:val="23"/>
              </w:rPr>
            </w:pPr>
            <w:r w:rsidRPr="006A1357">
              <w:t xml:space="preserve"> </w:t>
            </w:r>
            <w:r w:rsidRPr="006A1357">
              <w:rPr>
                <w:sz w:val="23"/>
                <w:szCs w:val="23"/>
              </w:rPr>
              <w:t>HCL</w:t>
            </w:r>
            <w:r w:rsidR="006A1357">
              <w:rPr>
                <w:b/>
                <w:bCs/>
                <w:sz w:val="23"/>
                <w:szCs w:val="23"/>
              </w:rPr>
              <w:t xml:space="preserve"> </w:t>
            </w:r>
            <w:r>
              <w:rPr>
                <w:sz w:val="23"/>
                <w:szCs w:val="23"/>
              </w:rPr>
              <w:t>privind rectificarea bugetului de venituri și cheltuieli pe anul 2025 al comunei Slatina-Timiș și a Listei de investiții publice</w:t>
            </w:r>
          </w:p>
        </w:tc>
      </w:tr>
      <w:tr w:rsidR="00893D91" w:rsidRPr="00C92091" w14:paraId="0371967A" w14:textId="77777777" w:rsidTr="00EA369F">
        <w:tc>
          <w:tcPr>
            <w:tcW w:w="849" w:type="dxa"/>
          </w:tcPr>
          <w:p w14:paraId="45BBD972" w14:textId="519E8F6C" w:rsidR="00893D91" w:rsidRPr="00630AC4" w:rsidRDefault="00501C20" w:rsidP="00FD3D8C">
            <w:pPr>
              <w:rPr>
                <w:rFonts w:ascii="Times New Roman" w:hAnsi="Times New Roman" w:cs="Times New Roman"/>
                <w:b/>
                <w:sz w:val="24"/>
                <w:szCs w:val="24"/>
                <w:lang w:val="it-IT"/>
              </w:rPr>
            </w:pPr>
            <w:r w:rsidRPr="00630AC4">
              <w:rPr>
                <w:rFonts w:ascii="Times New Roman" w:hAnsi="Times New Roman" w:cs="Times New Roman"/>
                <w:b/>
                <w:sz w:val="24"/>
                <w:szCs w:val="24"/>
                <w:lang w:val="it-IT"/>
              </w:rPr>
              <w:t>49</w:t>
            </w:r>
          </w:p>
        </w:tc>
        <w:tc>
          <w:tcPr>
            <w:tcW w:w="847" w:type="dxa"/>
          </w:tcPr>
          <w:p w14:paraId="5291CF31" w14:textId="2CB755ED" w:rsidR="00893D91" w:rsidRPr="008C7229" w:rsidRDefault="006A1357" w:rsidP="00FD3D8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851" w:type="dxa"/>
          </w:tcPr>
          <w:p w14:paraId="3EC67067" w14:textId="05584782" w:rsidR="00893D91" w:rsidRPr="008C7229" w:rsidRDefault="006A1357" w:rsidP="00FD3D8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6803" w:type="dxa"/>
          </w:tcPr>
          <w:p w14:paraId="5DD304F2" w14:textId="69D09383" w:rsidR="00893D91" w:rsidRPr="00116E89" w:rsidRDefault="00116E89" w:rsidP="00116E89">
            <w:pPr>
              <w:pStyle w:val="Default"/>
              <w:rPr>
                <w:sz w:val="23"/>
                <w:szCs w:val="23"/>
              </w:rPr>
            </w:pPr>
            <w:r w:rsidRPr="00116E89">
              <w:rPr>
                <w:sz w:val="23"/>
                <w:szCs w:val="23"/>
              </w:rPr>
              <w:t>HCL</w:t>
            </w:r>
            <w:r w:rsidR="00BC2C23">
              <w:rPr>
                <w:sz w:val="23"/>
                <w:szCs w:val="23"/>
              </w:rPr>
              <w:t xml:space="preserve"> </w:t>
            </w:r>
            <w:r>
              <w:rPr>
                <w:sz w:val="23"/>
                <w:szCs w:val="23"/>
              </w:rPr>
              <w:t>privind aprobarea Devizului General al investiției „Lucrări de montare pavaj acostamente străzi Ilova”</w:t>
            </w:r>
          </w:p>
        </w:tc>
      </w:tr>
      <w:tr w:rsidR="00893D91" w:rsidRPr="00C92091" w14:paraId="57E217C9" w14:textId="77777777" w:rsidTr="00EA369F">
        <w:tc>
          <w:tcPr>
            <w:tcW w:w="849" w:type="dxa"/>
          </w:tcPr>
          <w:p w14:paraId="37A682A3" w14:textId="1ABE0E2C" w:rsidR="00893D91" w:rsidRPr="00630AC4" w:rsidRDefault="00501C20" w:rsidP="00FD3D8C">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50</w:t>
            </w:r>
          </w:p>
        </w:tc>
        <w:tc>
          <w:tcPr>
            <w:tcW w:w="847" w:type="dxa"/>
          </w:tcPr>
          <w:p w14:paraId="09EE8986" w14:textId="0BDD096E" w:rsidR="00893D91" w:rsidRPr="008C7229" w:rsidRDefault="00BC2C23" w:rsidP="00FD3D8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851" w:type="dxa"/>
          </w:tcPr>
          <w:p w14:paraId="1F1E9925" w14:textId="02B76047" w:rsidR="00893D91" w:rsidRPr="008C7229" w:rsidRDefault="00BC2C23" w:rsidP="00FD3D8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6803" w:type="dxa"/>
          </w:tcPr>
          <w:p w14:paraId="73E5F482" w14:textId="216E32A6" w:rsidR="00893D91" w:rsidRPr="00B91A84" w:rsidRDefault="00DA0CA0" w:rsidP="00B91A84">
            <w:pPr>
              <w:pStyle w:val="Default"/>
              <w:rPr>
                <w:sz w:val="23"/>
                <w:szCs w:val="23"/>
              </w:rPr>
            </w:pPr>
            <w:r w:rsidRPr="00B91A84">
              <w:rPr>
                <w:sz w:val="23"/>
                <w:szCs w:val="23"/>
              </w:rPr>
              <w:t>H</w:t>
            </w:r>
            <w:r w:rsidR="00B91A84" w:rsidRPr="00B91A84">
              <w:rPr>
                <w:sz w:val="23"/>
                <w:szCs w:val="23"/>
              </w:rPr>
              <w:t>CL</w:t>
            </w:r>
            <w:r w:rsidR="00B91A84">
              <w:rPr>
                <w:b/>
                <w:bCs/>
                <w:sz w:val="23"/>
                <w:szCs w:val="23"/>
              </w:rPr>
              <w:t xml:space="preserve"> </w:t>
            </w:r>
            <w:r>
              <w:rPr>
                <w:sz w:val="23"/>
                <w:szCs w:val="23"/>
              </w:rPr>
              <w:t>privind acordarea unui sprijin financiar Parohiei Romano-Catolice Slatina-Timiș „Vizita Sf. Fecioare Maria la Verișoara Elisabeta”, în baza O.G. nr.82/2001 și H.G. nr.1470/2002</w:t>
            </w:r>
          </w:p>
        </w:tc>
      </w:tr>
      <w:tr w:rsidR="00893D91" w:rsidRPr="00C92091" w14:paraId="4170E4A0" w14:textId="77777777" w:rsidTr="00EA369F">
        <w:tc>
          <w:tcPr>
            <w:tcW w:w="849" w:type="dxa"/>
          </w:tcPr>
          <w:p w14:paraId="17B75DE7" w14:textId="0FDA5D28" w:rsidR="00893D91" w:rsidRPr="00630AC4" w:rsidRDefault="00501C20" w:rsidP="00FD3D8C">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51</w:t>
            </w:r>
          </w:p>
        </w:tc>
        <w:tc>
          <w:tcPr>
            <w:tcW w:w="847" w:type="dxa"/>
          </w:tcPr>
          <w:p w14:paraId="709A1F43" w14:textId="04F382A5" w:rsidR="00893D91" w:rsidRPr="008C7229" w:rsidRDefault="00260229" w:rsidP="00FD3D8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851" w:type="dxa"/>
          </w:tcPr>
          <w:p w14:paraId="63AE3DF5" w14:textId="2DAFA9D0" w:rsidR="00893D91" w:rsidRPr="008C7229" w:rsidRDefault="00260229" w:rsidP="00FD3D8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6803" w:type="dxa"/>
          </w:tcPr>
          <w:p w14:paraId="2E8BBA25" w14:textId="212509FE" w:rsidR="00893D91" w:rsidRPr="00137A98" w:rsidRDefault="00137A98" w:rsidP="00137A98">
            <w:pPr>
              <w:pStyle w:val="Default"/>
              <w:rPr>
                <w:sz w:val="23"/>
                <w:szCs w:val="23"/>
              </w:rPr>
            </w:pPr>
            <w:proofErr w:type="spellStart"/>
            <w:r w:rsidRPr="00137A98">
              <w:rPr>
                <w:sz w:val="23"/>
                <w:szCs w:val="23"/>
              </w:rPr>
              <w:t>HCL</w:t>
            </w:r>
            <w:r>
              <w:rPr>
                <w:sz w:val="23"/>
                <w:szCs w:val="23"/>
              </w:rPr>
              <w:t>privind</w:t>
            </w:r>
            <w:proofErr w:type="spellEnd"/>
            <w:r>
              <w:rPr>
                <w:sz w:val="23"/>
                <w:szCs w:val="23"/>
              </w:rPr>
              <w:t xml:space="preserve"> stadiul de completare a datelor în Registrul Agricol al comunei Slatina-Timiș, pentru trimestrul II al anului 2025</w:t>
            </w:r>
          </w:p>
        </w:tc>
      </w:tr>
      <w:tr w:rsidR="00893D91" w:rsidRPr="00630AC4" w14:paraId="5802AEF5" w14:textId="77777777" w:rsidTr="00EA369F">
        <w:tc>
          <w:tcPr>
            <w:tcW w:w="849" w:type="dxa"/>
          </w:tcPr>
          <w:p w14:paraId="22FF9708" w14:textId="41744383" w:rsidR="00893D91" w:rsidRPr="00630AC4" w:rsidRDefault="00501C20" w:rsidP="00FD3D8C">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52</w:t>
            </w:r>
          </w:p>
        </w:tc>
        <w:tc>
          <w:tcPr>
            <w:tcW w:w="847" w:type="dxa"/>
          </w:tcPr>
          <w:p w14:paraId="4251DDA1" w14:textId="5460C987" w:rsidR="00893D91" w:rsidRPr="008C7229" w:rsidRDefault="0003760A" w:rsidP="00FD3D8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851" w:type="dxa"/>
          </w:tcPr>
          <w:p w14:paraId="59B04D84" w14:textId="0C28D249" w:rsidR="00893D91" w:rsidRPr="008C7229" w:rsidRDefault="0003760A" w:rsidP="00FD3D8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6803" w:type="dxa"/>
          </w:tcPr>
          <w:p w14:paraId="5B9AAD99" w14:textId="3842DF1A" w:rsidR="00893D91" w:rsidRPr="0003760A" w:rsidRDefault="0003760A" w:rsidP="0003760A">
            <w:pPr>
              <w:pStyle w:val="Default"/>
              <w:rPr>
                <w:sz w:val="23"/>
                <w:szCs w:val="23"/>
              </w:rPr>
            </w:pPr>
            <w:proofErr w:type="spellStart"/>
            <w:r w:rsidRPr="0003760A">
              <w:rPr>
                <w:sz w:val="23"/>
                <w:szCs w:val="23"/>
              </w:rPr>
              <w:t>HCL</w:t>
            </w:r>
            <w:r>
              <w:rPr>
                <w:sz w:val="23"/>
                <w:szCs w:val="23"/>
              </w:rPr>
              <w:t>privind</w:t>
            </w:r>
            <w:proofErr w:type="spellEnd"/>
            <w:r>
              <w:rPr>
                <w:sz w:val="23"/>
                <w:szCs w:val="23"/>
              </w:rPr>
              <w:t xml:space="preserve"> aprobarea Notei conceptuale, a Temei de proiectare și a participării UAT SLATINA-TIMIȘ la Programul privind sprijinirea eficienței energetice și a gestionării inteligente a energiei în infrastructura de iluminat public</w:t>
            </w:r>
          </w:p>
        </w:tc>
      </w:tr>
      <w:tr w:rsidR="00893D91" w:rsidRPr="00630AC4" w14:paraId="06C6E6BC" w14:textId="77777777" w:rsidTr="00EA369F">
        <w:tc>
          <w:tcPr>
            <w:tcW w:w="849" w:type="dxa"/>
          </w:tcPr>
          <w:p w14:paraId="79FEC7D0" w14:textId="00F99FF8" w:rsidR="00893D91" w:rsidRPr="00630AC4" w:rsidRDefault="00501C20" w:rsidP="00BA0645">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53</w:t>
            </w:r>
          </w:p>
        </w:tc>
        <w:tc>
          <w:tcPr>
            <w:tcW w:w="847" w:type="dxa"/>
          </w:tcPr>
          <w:p w14:paraId="3E447C76" w14:textId="78B7A116" w:rsidR="00893D91" w:rsidRPr="008C7229" w:rsidRDefault="00E1143C" w:rsidP="00BA0645">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6467851F" w14:textId="51C8B223" w:rsidR="00893D91" w:rsidRPr="008C7229" w:rsidRDefault="00E1143C" w:rsidP="00BA0645">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6803" w:type="dxa"/>
          </w:tcPr>
          <w:p w14:paraId="726AD053" w14:textId="6C11309E" w:rsidR="00893D91" w:rsidRPr="00CC16A5" w:rsidRDefault="009978B3" w:rsidP="00CC16A5">
            <w:pPr>
              <w:pStyle w:val="Default"/>
            </w:pPr>
            <w:r>
              <w:rPr>
                <w:sz w:val="23"/>
                <w:szCs w:val="23"/>
              </w:rPr>
              <w:t xml:space="preserve">HCL </w:t>
            </w:r>
            <w:r w:rsidR="00CC16A5">
              <w:t xml:space="preserve"> </w:t>
            </w:r>
            <w:r w:rsidR="00CC16A5">
              <w:rPr>
                <w:sz w:val="23"/>
                <w:szCs w:val="23"/>
              </w:rPr>
              <w:t>privind dizolvarea, lichidarea și radierea S.C S.T. SALTIM SLATINA-TIMIȘ S.R.L, începând cu data de 1 octombrie 2025</w:t>
            </w:r>
          </w:p>
        </w:tc>
      </w:tr>
      <w:tr w:rsidR="009261F2" w:rsidRPr="00C92091" w14:paraId="6EB7929D" w14:textId="77777777" w:rsidTr="00EA369F">
        <w:tc>
          <w:tcPr>
            <w:tcW w:w="849" w:type="dxa"/>
          </w:tcPr>
          <w:p w14:paraId="178E610A" w14:textId="14549CDC" w:rsidR="009261F2" w:rsidRPr="00630AC4" w:rsidRDefault="009261F2" w:rsidP="009261F2">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54</w:t>
            </w:r>
          </w:p>
        </w:tc>
        <w:tc>
          <w:tcPr>
            <w:tcW w:w="847" w:type="dxa"/>
          </w:tcPr>
          <w:p w14:paraId="4C2D6C96" w14:textId="37A76F0D" w:rsidR="009261F2" w:rsidRPr="008C7229" w:rsidRDefault="009261F2" w:rsidP="009261F2">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05AB99ED" w14:textId="436A1B04" w:rsidR="009261F2" w:rsidRPr="008C7229" w:rsidRDefault="009261F2" w:rsidP="009261F2">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6803" w:type="dxa"/>
          </w:tcPr>
          <w:p w14:paraId="233CCE00" w14:textId="7BBCE0F6" w:rsidR="009261F2" w:rsidRPr="00163BE4" w:rsidRDefault="009261F2" w:rsidP="009261F2">
            <w:pPr>
              <w:rPr>
                <w:rFonts w:ascii="Times New Roman" w:hAnsi="Times New Roman" w:cs="Times New Roman"/>
                <w:sz w:val="24"/>
                <w:szCs w:val="24"/>
                <w:lang w:val="it-IT"/>
              </w:rPr>
            </w:pPr>
            <w:r w:rsidRPr="00163BE4">
              <w:rPr>
                <w:sz w:val="23"/>
                <w:szCs w:val="23"/>
              </w:rPr>
              <w:t xml:space="preserve">HCL </w:t>
            </w:r>
            <w:proofErr w:type="spellStart"/>
            <w:r w:rsidRPr="00163BE4">
              <w:rPr>
                <w:sz w:val="23"/>
                <w:szCs w:val="23"/>
              </w:rPr>
              <w:t>privind</w:t>
            </w:r>
            <w:proofErr w:type="spellEnd"/>
            <w:r w:rsidRPr="00163BE4">
              <w:rPr>
                <w:sz w:val="23"/>
                <w:szCs w:val="23"/>
              </w:rPr>
              <w:t xml:space="preserve"> </w:t>
            </w:r>
            <w:proofErr w:type="spellStart"/>
            <w:r w:rsidRPr="00163BE4">
              <w:rPr>
                <w:sz w:val="23"/>
                <w:szCs w:val="23"/>
              </w:rPr>
              <w:t>aderarea</w:t>
            </w:r>
            <w:proofErr w:type="spellEnd"/>
            <w:r w:rsidRPr="00163BE4">
              <w:rPr>
                <w:sz w:val="23"/>
                <w:szCs w:val="23"/>
              </w:rPr>
              <w:t xml:space="preserve"> </w:t>
            </w:r>
            <w:proofErr w:type="spellStart"/>
            <w:r w:rsidRPr="00163BE4">
              <w:rPr>
                <w:sz w:val="23"/>
                <w:szCs w:val="23"/>
              </w:rPr>
              <w:t>comunei</w:t>
            </w:r>
            <w:proofErr w:type="spellEnd"/>
            <w:r w:rsidRPr="00163BE4">
              <w:rPr>
                <w:sz w:val="23"/>
                <w:szCs w:val="23"/>
              </w:rPr>
              <w:t xml:space="preserve"> Slatina-Timiș la </w:t>
            </w:r>
            <w:proofErr w:type="spellStart"/>
            <w:r w:rsidRPr="00163BE4">
              <w:rPr>
                <w:sz w:val="23"/>
                <w:szCs w:val="23"/>
              </w:rPr>
              <w:t>Asociația</w:t>
            </w:r>
            <w:proofErr w:type="spellEnd"/>
            <w:r w:rsidRPr="00163BE4">
              <w:rPr>
                <w:sz w:val="23"/>
                <w:szCs w:val="23"/>
              </w:rPr>
              <w:t xml:space="preserve"> de </w:t>
            </w:r>
            <w:proofErr w:type="spellStart"/>
            <w:r w:rsidRPr="00163BE4">
              <w:rPr>
                <w:sz w:val="23"/>
                <w:szCs w:val="23"/>
              </w:rPr>
              <w:t>Dezvoltare</w:t>
            </w:r>
            <w:proofErr w:type="spellEnd"/>
            <w:r w:rsidRPr="00163BE4">
              <w:rPr>
                <w:sz w:val="23"/>
                <w:szCs w:val="23"/>
              </w:rPr>
              <w:t xml:space="preserve"> </w:t>
            </w:r>
            <w:proofErr w:type="spellStart"/>
            <w:r w:rsidRPr="00163BE4">
              <w:rPr>
                <w:sz w:val="23"/>
                <w:szCs w:val="23"/>
              </w:rPr>
              <w:t>Intercomunitară</w:t>
            </w:r>
            <w:proofErr w:type="spellEnd"/>
            <w:r w:rsidRPr="00163BE4">
              <w:rPr>
                <w:sz w:val="23"/>
                <w:szCs w:val="23"/>
              </w:rPr>
              <w:t xml:space="preserve"> „ACVABANT” Caraș-Severin</w:t>
            </w:r>
          </w:p>
        </w:tc>
      </w:tr>
      <w:tr w:rsidR="009261F2" w:rsidRPr="00C92091" w14:paraId="11E3B59D" w14:textId="77777777" w:rsidTr="00EA369F">
        <w:tc>
          <w:tcPr>
            <w:tcW w:w="849" w:type="dxa"/>
          </w:tcPr>
          <w:p w14:paraId="13808F38" w14:textId="59842F4F" w:rsidR="009261F2" w:rsidRPr="00630AC4" w:rsidRDefault="009261F2" w:rsidP="009261F2">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55</w:t>
            </w:r>
          </w:p>
        </w:tc>
        <w:tc>
          <w:tcPr>
            <w:tcW w:w="847" w:type="dxa"/>
          </w:tcPr>
          <w:p w14:paraId="46030653" w14:textId="3EC18156" w:rsidR="009261F2" w:rsidRPr="008C7229" w:rsidRDefault="009261F2" w:rsidP="009261F2">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7D1673B8" w14:textId="2535D9BA" w:rsidR="009261F2" w:rsidRPr="008C7229" w:rsidRDefault="009261F2" w:rsidP="009261F2">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6803" w:type="dxa"/>
          </w:tcPr>
          <w:p w14:paraId="61624451" w14:textId="0FEAA149" w:rsidR="009261F2" w:rsidRPr="00163BE4" w:rsidRDefault="00D67C0D" w:rsidP="00D67C0D">
            <w:pPr>
              <w:pStyle w:val="Default"/>
              <w:rPr>
                <w:sz w:val="23"/>
                <w:szCs w:val="23"/>
              </w:rPr>
            </w:pPr>
            <w:r w:rsidRPr="00163BE4">
              <w:rPr>
                <w:sz w:val="23"/>
                <w:szCs w:val="23"/>
              </w:rPr>
              <w:t>HCL privind desemnarea unui reprezentant al Consiliului Local în Consiliul de Administrație al Școlii Gimnaziale Slatina-Timiș</w:t>
            </w:r>
          </w:p>
        </w:tc>
      </w:tr>
      <w:tr w:rsidR="009261F2" w:rsidRPr="00630AC4" w14:paraId="4AB82988" w14:textId="77777777" w:rsidTr="00EA369F">
        <w:tc>
          <w:tcPr>
            <w:tcW w:w="849" w:type="dxa"/>
          </w:tcPr>
          <w:p w14:paraId="67BB07DF" w14:textId="11D72737" w:rsidR="009261F2" w:rsidRPr="00630AC4" w:rsidRDefault="009261F2" w:rsidP="009261F2">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56</w:t>
            </w:r>
          </w:p>
        </w:tc>
        <w:tc>
          <w:tcPr>
            <w:tcW w:w="847" w:type="dxa"/>
          </w:tcPr>
          <w:p w14:paraId="0D29ECED" w14:textId="5A5E5903" w:rsidR="009261F2" w:rsidRPr="008C7229" w:rsidRDefault="00C53CF5" w:rsidP="009261F2">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1C72FDB1" w14:textId="6C2CCC96" w:rsidR="009261F2" w:rsidRPr="008C7229" w:rsidRDefault="00C53CF5" w:rsidP="009261F2">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6803" w:type="dxa"/>
          </w:tcPr>
          <w:p w14:paraId="027B2E9F" w14:textId="7CB50FFF" w:rsidR="009261F2" w:rsidRPr="00163BE4" w:rsidRDefault="00C53CF5" w:rsidP="00C53CF5">
            <w:pPr>
              <w:pStyle w:val="Default"/>
              <w:rPr>
                <w:sz w:val="23"/>
                <w:szCs w:val="23"/>
              </w:rPr>
            </w:pPr>
            <w:r w:rsidRPr="00163BE4">
              <w:rPr>
                <w:sz w:val="23"/>
                <w:szCs w:val="23"/>
              </w:rPr>
              <w:t>HCL privind aprobarea regulamentului de funcționare a centrului de colectare prin aport voluntar a deșeurilor situat în comuna Slatina-Timiș</w:t>
            </w:r>
          </w:p>
        </w:tc>
      </w:tr>
      <w:tr w:rsidR="009261F2" w:rsidRPr="00630AC4" w14:paraId="06D0E456" w14:textId="77777777" w:rsidTr="00EA369F">
        <w:tc>
          <w:tcPr>
            <w:tcW w:w="849" w:type="dxa"/>
          </w:tcPr>
          <w:p w14:paraId="161E20DA" w14:textId="02D927EB" w:rsidR="009261F2" w:rsidRPr="00630AC4" w:rsidRDefault="009261F2" w:rsidP="009261F2">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57</w:t>
            </w:r>
          </w:p>
        </w:tc>
        <w:tc>
          <w:tcPr>
            <w:tcW w:w="847" w:type="dxa"/>
          </w:tcPr>
          <w:p w14:paraId="1CDEF888" w14:textId="7C979EFD" w:rsidR="009261F2" w:rsidRPr="008C7229" w:rsidRDefault="00A04A64" w:rsidP="009261F2">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30F128C3" w14:textId="2F032576" w:rsidR="009261F2" w:rsidRPr="008C7229" w:rsidRDefault="00A04A64" w:rsidP="009261F2">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6803" w:type="dxa"/>
          </w:tcPr>
          <w:p w14:paraId="2EB592E3" w14:textId="1EBE07D7" w:rsidR="009261F2" w:rsidRPr="00163BE4" w:rsidRDefault="00A04A64" w:rsidP="00A04A64">
            <w:pPr>
              <w:pStyle w:val="Default"/>
              <w:rPr>
                <w:sz w:val="23"/>
                <w:szCs w:val="23"/>
              </w:rPr>
            </w:pPr>
            <w:r w:rsidRPr="00163BE4">
              <w:rPr>
                <w:sz w:val="23"/>
                <w:szCs w:val="23"/>
              </w:rPr>
              <w:t>HCL privind modificarea organigramei, statului de funcții și a Regulamentului de organizare și Funcționare a aparatului de specialitate al Primarului comunei Slatina-Timiș</w:t>
            </w:r>
          </w:p>
        </w:tc>
      </w:tr>
      <w:tr w:rsidR="009261F2" w:rsidRPr="00630AC4" w14:paraId="4D37530B" w14:textId="77777777" w:rsidTr="00EA369F">
        <w:tc>
          <w:tcPr>
            <w:tcW w:w="849" w:type="dxa"/>
          </w:tcPr>
          <w:p w14:paraId="16D470DD" w14:textId="36EF436B" w:rsidR="009261F2" w:rsidRPr="00630AC4" w:rsidRDefault="00630AC4" w:rsidP="009261F2">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58</w:t>
            </w:r>
          </w:p>
        </w:tc>
        <w:tc>
          <w:tcPr>
            <w:tcW w:w="847" w:type="dxa"/>
          </w:tcPr>
          <w:p w14:paraId="6EFA9BE9" w14:textId="7E90CECC" w:rsidR="009261F2" w:rsidRPr="008C7229" w:rsidRDefault="00630AC4" w:rsidP="009261F2">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1F3C1A61" w14:textId="6CC226FA" w:rsidR="009261F2" w:rsidRPr="008C7229" w:rsidRDefault="00630AC4" w:rsidP="009261F2">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5FCCC1E5" w14:textId="6D42323E" w:rsidR="009261F2" w:rsidRPr="008C7229" w:rsidRDefault="00630AC4" w:rsidP="009261F2">
            <w:pPr>
              <w:rPr>
                <w:rFonts w:ascii="Times New Roman" w:hAnsi="Times New Roman" w:cs="Times New Roman"/>
                <w:sz w:val="24"/>
                <w:szCs w:val="24"/>
                <w:lang w:val="it-IT"/>
              </w:rPr>
            </w:pPr>
            <w:r>
              <w:rPr>
                <w:rFonts w:ascii="Times New Roman" w:hAnsi="Times New Roman" w:cs="Times New Roman"/>
                <w:sz w:val="24"/>
                <w:szCs w:val="24"/>
                <w:lang w:val="it-IT"/>
              </w:rPr>
              <w:t>HCL privind a</w:t>
            </w:r>
            <w:r w:rsidRPr="00630AC4">
              <w:rPr>
                <w:rFonts w:ascii="Times New Roman" w:hAnsi="Times New Roman" w:cs="Times New Roman"/>
                <w:sz w:val="24"/>
                <w:szCs w:val="24"/>
                <w:lang w:val="it-IT"/>
              </w:rPr>
              <w:t>legerea Președintelui de ședință al Consiliului Local al comunei Slatina-Timiș, pe o perioada de 3 luni.</w:t>
            </w:r>
          </w:p>
        </w:tc>
      </w:tr>
      <w:tr w:rsidR="00630AC4" w:rsidRPr="00630AC4" w14:paraId="029ACF88" w14:textId="77777777" w:rsidTr="00EA369F">
        <w:tc>
          <w:tcPr>
            <w:tcW w:w="849" w:type="dxa"/>
          </w:tcPr>
          <w:p w14:paraId="5E79B991" w14:textId="376E71E7"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59</w:t>
            </w:r>
          </w:p>
        </w:tc>
        <w:tc>
          <w:tcPr>
            <w:tcW w:w="847" w:type="dxa"/>
          </w:tcPr>
          <w:p w14:paraId="7ED0D114" w14:textId="7E34A0EA"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2BF1F191" w14:textId="440E1D47"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7BCD008B" w14:textId="079D84E9"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rectificarea bugetului de venituri și cheltuieli pe anul 2025 al comunei Slatina-Timiș și a Listei de investiții publice.</w:t>
            </w:r>
          </w:p>
        </w:tc>
      </w:tr>
      <w:tr w:rsidR="00630AC4" w:rsidRPr="00630AC4" w14:paraId="39EA8418" w14:textId="77777777" w:rsidTr="00EA369F">
        <w:tc>
          <w:tcPr>
            <w:tcW w:w="849" w:type="dxa"/>
          </w:tcPr>
          <w:p w14:paraId="081851C7" w14:textId="620E1C7D"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60</w:t>
            </w:r>
          </w:p>
        </w:tc>
        <w:tc>
          <w:tcPr>
            <w:tcW w:w="847" w:type="dxa"/>
          </w:tcPr>
          <w:p w14:paraId="2805E9B5" w14:textId="6C8618C3"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05E387E2" w14:textId="6F70E739"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04E0AA1B" w14:textId="47AC44D0"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aprobarea contului de execuție bugetară aferent trimestrului III al anului 2025.</w:t>
            </w:r>
          </w:p>
        </w:tc>
      </w:tr>
      <w:tr w:rsidR="00630AC4" w:rsidRPr="00630AC4" w14:paraId="50E99A21" w14:textId="77777777" w:rsidTr="00EA369F">
        <w:tc>
          <w:tcPr>
            <w:tcW w:w="849" w:type="dxa"/>
          </w:tcPr>
          <w:p w14:paraId="74DA6A57" w14:textId="726D5A69"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61</w:t>
            </w:r>
          </w:p>
        </w:tc>
        <w:tc>
          <w:tcPr>
            <w:tcW w:w="847" w:type="dxa"/>
          </w:tcPr>
          <w:p w14:paraId="7A2E770D" w14:textId="5963759C"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639A19D8" w14:textId="57A3BDE8"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29DE5181" w14:textId="3F1E50FE"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aprobarea necesității și oportunității investiției cu titlul „Dotare spații publice exterioare în comuna Slatina-Timiș, județul Caraș-Severin”</w:t>
            </w:r>
          </w:p>
        </w:tc>
      </w:tr>
      <w:tr w:rsidR="00630AC4" w:rsidRPr="00630AC4" w14:paraId="6BF0AD8E" w14:textId="77777777" w:rsidTr="00EA369F">
        <w:tc>
          <w:tcPr>
            <w:tcW w:w="849" w:type="dxa"/>
          </w:tcPr>
          <w:p w14:paraId="2CCABCC8" w14:textId="6E75E40B"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lastRenderedPageBreak/>
              <w:t>62</w:t>
            </w:r>
          </w:p>
        </w:tc>
        <w:tc>
          <w:tcPr>
            <w:tcW w:w="847" w:type="dxa"/>
          </w:tcPr>
          <w:p w14:paraId="78B9017F" w14:textId="3FB95E20"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6C7B51DB" w14:textId="455CBA3B"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52002DFA" w14:textId="309915C9"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stadiul de completare a datelor în Registrul Agricol al comunei Slatina-Timiș, pentru trimestrul III al anului 2025.</w:t>
            </w:r>
          </w:p>
        </w:tc>
      </w:tr>
      <w:tr w:rsidR="00630AC4" w:rsidRPr="00630AC4" w14:paraId="7CFD5A00" w14:textId="77777777" w:rsidTr="00EA369F">
        <w:tc>
          <w:tcPr>
            <w:tcW w:w="849" w:type="dxa"/>
          </w:tcPr>
          <w:p w14:paraId="0B3F0358" w14:textId="7AEEF3DB"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63</w:t>
            </w:r>
          </w:p>
        </w:tc>
        <w:tc>
          <w:tcPr>
            <w:tcW w:w="847" w:type="dxa"/>
          </w:tcPr>
          <w:p w14:paraId="0B700A08" w14:textId="116143A7"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643D9E2F" w14:textId="5B6D0574"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2AEA63A4" w14:textId="33190D03"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aprobarea Planului de măsuri pentru perioada sezonului rece 2025-2026</w:t>
            </w:r>
          </w:p>
        </w:tc>
      </w:tr>
      <w:tr w:rsidR="00630AC4" w:rsidRPr="00630AC4" w14:paraId="49307C45" w14:textId="77777777" w:rsidTr="00EA369F">
        <w:tc>
          <w:tcPr>
            <w:tcW w:w="849" w:type="dxa"/>
          </w:tcPr>
          <w:p w14:paraId="1E72A086" w14:textId="0357687C"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64</w:t>
            </w:r>
          </w:p>
        </w:tc>
        <w:tc>
          <w:tcPr>
            <w:tcW w:w="847" w:type="dxa"/>
          </w:tcPr>
          <w:p w14:paraId="2E84E529" w14:textId="00771E4B"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3B581D60" w14:textId="74D1CCFA"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3E6BD0A7" w14:textId="0B723628"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neasumarea responsabilităţii, organizării si derulării  procedurilor de atribuire a contractelor/acordurilor-cadru pentru achiziţionarea produselor aferente Programului pentru Scoli al României si a contractelor/acordurilor cadru de prestare a serviciilor pentru derularea masurilor educative, la nivelul comunei Slatina-Timiș, pentru anul școlar 2025-2026</w:t>
            </w:r>
          </w:p>
        </w:tc>
      </w:tr>
      <w:tr w:rsidR="00630AC4" w:rsidRPr="00630AC4" w14:paraId="12E69DAC" w14:textId="77777777" w:rsidTr="00EA369F">
        <w:tc>
          <w:tcPr>
            <w:tcW w:w="849" w:type="dxa"/>
          </w:tcPr>
          <w:p w14:paraId="641C4898" w14:textId="5AA7CA10"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65</w:t>
            </w:r>
          </w:p>
        </w:tc>
        <w:tc>
          <w:tcPr>
            <w:tcW w:w="847" w:type="dxa"/>
          </w:tcPr>
          <w:p w14:paraId="2C19CDC8" w14:textId="2FB199B2"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74F82DF8" w14:textId="4B61FEE1"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70088BC3" w14:textId="6C515FBD"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modificarea organigramei, statului de funcții și Regulamentului de Organizare și Funcționare al aparatului de specialitate al Primarului comunei Slatina-Timiș.</w:t>
            </w:r>
          </w:p>
        </w:tc>
      </w:tr>
      <w:tr w:rsidR="00630AC4" w:rsidRPr="00630AC4" w14:paraId="289B437E" w14:textId="77777777" w:rsidTr="00EA369F">
        <w:tc>
          <w:tcPr>
            <w:tcW w:w="849" w:type="dxa"/>
          </w:tcPr>
          <w:p w14:paraId="343B7D44" w14:textId="7B6A017A"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66</w:t>
            </w:r>
          </w:p>
        </w:tc>
        <w:tc>
          <w:tcPr>
            <w:tcW w:w="847" w:type="dxa"/>
          </w:tcPr>
          <w:p w14:paraId="694172DE" w14:textId="43B9D982"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0EE08E56" w14:textId="4BDA3587"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57C12AFE" w14:textId="5D5C1B69"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hotărâre privind aprobarea actului adițional nr. 1 la contractul de lucrări „Lucrări de montare pavaj și acostamente străzi în Ilova” și a devizului general actualizat aferent lucrărilor suplimentare.</w:t>
            </w:r>
          </w:p>
        </w:tc>
      </w:tr>
      <w:tr w:rsidR="00630AC4" w:rsidRPr="00630AC4" w14:paraId="7EC0A2A9" w14:textId="77777777" w:rsidTr="00EA369F">
        <w:tc>
          <w:tcPr>
            <w:tcW w:w="849" w:type="dxa"/>
          </w:tcPr>
          <w:p w14:paraId="6778FDDB" w14:textId="01A75D1F"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67</w:t>
            </w:r>
          </w:p>
        </w:tc>
        <w:tc>
          <w:tcPr>
            <w:tcW w:w="847" w:type="dxa"/>
          </w:tcPr>
          <w:p w14:paraId="27AFA688" w14:textId="0D446C10"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18947F6F" w14:textId="14F26A7F"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13E97881" w14:textId="37182301"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executarea lucrărilor pentru obiectivul „Amenajare curte şi anexe Sediu Primărie Comuna Slatina Timiş” şi aprobarea indicatorilor tehnico economici.</w:t>
            </w:r>
          </w:p>
        </w:tc>
      </w:tr>
      <w:tr w:rsidR="00630AC4" w:rsidRPr="00630AC4" w14:paraId="0540B3EE" w14:textId="77777777" w:rsidTr="00EA369F">
        <w:tc>
          <w:tcPr>
            <w:tcW w:w="849" w:type="dxa"/>
          </w:tcPr>
          <w:p w14:paraId="3F2D1745" w14:textId="41FEC830"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68</w:t>
            </w:r>
          </w:p>
        </w:tc>
        <w:tc>
          <w:tcPr>
            <w:tcW w:w="847" w:type="dxa"/>
          </w:tcPr>
          <w:p w14:paraId="3FE27EDE" w14:textId="32EC44F5"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851" w:type="dxa"/>
          </w:tcPr>
          <w:p w14:paraId="6F29EB74" w14:textId="2D1E3509"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6803" w:type="dxa"/>
          </w:tcPr>
          <w:p w14:paraId="363AB50E" w14:textId="5BD990F0"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instituirea unui drept de uz și servitute cu titlul gratuit către S.C. Rețele Electrice România S.A pe terenurile înscris în CF nr. 30071 și CF nr. 31073, aflate domeniul public al comunei Slatina-Timiș, în vederea montării cablurilor de medie, joasă tensiune și fibra optică pentru obiectivul „L7359/2021 Creșterea siguranței în alimentare a consumatorilor din zona de agrement trei Ape”.</w:t>
            </w:r>
          </w:p>
        </w:tc>
      </w:tr>
      <w:tr w:rsidR="00630AC4" w:rsidRPr="00630AC4" w14:paraId="367A936A" w14:textId="77777777" w:rsidTr="00EA369F">
        <w:tc>
          <w:tcPr>
            <w:tcW w:w="849" w:type="dxa"/>
          </w:tcPr>
          <w:p w14:paraId="1E435CC6" w14:textId="0D992DA9"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69</w:t>
            </w:r>
          </w:p>
        </w:tc>
        <w:tc>
          <w:tcPr>
            <w:tcW w:w="847" w:type="dxa"/>
          </w:tcPr>
          <w:p w14:paraId="194ACAF5" w14:textId="4C8ACB8A"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851" w:type="dxa"/>
          </w:tcPr>
          <w:p w14:paraId="6558E73A" w14:textId="7431A7EC"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6803" w:type="dxa"/>
          </w:tcPr>
          <w:p w14:paraId="1EAB8E30" w14:textId="0EAE5550"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rectificarea bugetului de venituri și cheltuieli pe anul 2025 al comunei Slatina-Timiș a Listei de investiții publice.</w:t>
            </w:r>
          </w:p>
        </w:tc>
      </w:tr>
      <w:tr w:rsidR="00630AC4" w:rsidRPr="00630AC4" w14:paraId="2EAF0E0C" w14:textId="77777777" w:rsidTr="00EA369F">
        <w:tc>
          <w:tcPr>
            <w:tcW w:w="849" w:type="dxa"/>
          </w:tcPr>
          <w:p w14:paraId="17762A65" w14:textId="72E7051D"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70</w:t>
            </w:r>
          </w:p>
        </w:tc>
        <w:tc>
          <w:tcPr>
            <w:tcW w:w="847" w:type="dxa"/>
          </w:tcPr>
          <w:p w14:paraId="2B4512D9" w14:textId="3397CD96"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851" w:type="dxa"/>
          </w:tcPr>
          <w:p w14:paraId="13F0E47A" w14:textId="3BC51500"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6803" w:type="dxa"/>
          </w:tcPr>
          <w:p w14:paraId="1B79E767" w14:textId="39428C94"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actualizarea Programului Anual de Achiziții Publice al comunei Slatina-Timiș, pentru anul 2025, aprobat prin HCL nr. 85 din 23.12.2024, cu modificările și completările ulterioare.</w:t>
            </w:r>
          </w:p>
        </w:tc>
      </w:tr>
      <w:tr w:rsidR="00630AC4" w:rsidRPr="00630AC4" w14:paraId="4B184390" w14:textId="77777777" w:rsidTr="00EA369F">
        <w:tc>
          <w:tcPr>
            <w:tcW w:w="849" w:type="dxa"/>
          </w:tcPr>
          <w:p w14:paraId="0CBA9B9C" w14:textId="01BA2A85"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71</w:t>
            </w:r>
          </w:p>
        </w:tc>
        <w:tc>
          <w:tcPr>
            <w:tcW w:w="847" w:type="dxa"/>
          </w:tcPr>
          <w:p w14:paraId="6DF05A74" w14:textId="7B52800B"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851" w:type="dxa"/>
          </w:tcPr>
          <w:p w14:paraId="38CB097B" w14:textId="57A4CC08"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6037788B" w14:textId="400EEA5B"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neasumarea responsabilităţii, organizării si derulării  procedurilor de atribuire a contractelor/acordurilor-cadru pentru achiziția produselor și a contractelor/acordurilor-cadru de prestare a serviciilor pentru derularea măsurilor educative, aferente Programului pentru Scoli al României, în perioada 2026-2029.</w:t>
            </w:r>
          </w:p>
        </w:tc>
      </w:tr>
      <w:tr w:rsidR="00630AC4" w:rsidRPr="00630AC4" w14:paraId="642B6EF4" w14:textId="77777777" w:rsidTr="00EA369F">
        <w:tc>
          <w:tcPr>
            <w:tcW w:w="849" w:type="dxa"/>
          </w:tcPr>
          <w:p w14:paraId="7CE4C7B2" w14:textId="6E32EA46"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72</w:t>
            </w:r>
          </w:p>
        </w:tc>
        <w:tc>
          <w:tcPr>
            <w:tcW w:w="847" w:type="dxa"/>
          </w:tcPr>
          <w:p w14:paraId="6FCDF671" w14:textId="1FE42F2D"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851" w:type="dxa"/>
          </w:tcPr>
          <w:p w14:paraId="4B7433C7" w14:textId="6939DDA7"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43F33455" w14:textId="3E8FD6A7"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modificarea organigramei, statului de funcții și Regulamentului de Organizare și Funcționare al aparatului de specialitate al Primarului comunei Slatina-Timiș.</w:t>
            </w:r>
          </w:p>
        </w:tc>
      </w:tr>
      <w:tr w:rsidR="00630AC4" w:rsidRPr="00630AC4" w14:paraId="4214A90A" w14:textId="77777777" w:rsidTr="00EA369F">
        <w:tc>
          <w:tcPr>
            <w:tcW w:w="849" w:type="dxa"/>
          </w:tcPr>
          <w:p w14:paraId="714C6AD1" w14:textId="207BCCAC"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73</w:t>
            </w:r>
          </w:p>
        </w:tc>
        <w:tc>
          <w:tcPr>
            <w:tcW w:w="847" w:type="dxa"/>
          </w:tcPr>
          <w:p w14:paraId="1BAACE83" w14:textId="55B95859"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02C1315D" w14:textId="2448E53E"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488F71FC" w14:textId="4388CCDE"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validarea și însușirea Dispoziției Primarului comunei Slatina-Timiș nr. 176 din 16.12.2025 privind rectificarea bugetului local al comunei Slatina-Timiș, pentru anul 2025 și a listei de investiții.</w:t>
            </w:r>
          </w:p>
        </w:tc>
      </w:tr>
      <w:tr w:rsidR="00630AC4" w:rsidRPr="00630AC4" w14:paraId="0599F8A0" w14:textId="77777777" w:rsidTr="00EA369F">
        <w:tc>
          <w:tcPr>
            <w:tcW w:w="849" w:type="dxa"/>
          </w:tcPr>
          <w:p w14:paraId="2DA5C2F8" w14:textId="4AF358E4"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74</w:t>
            </w:r>
          </w:p>
        </w:tc>
        <w:tc>
          <w:tcPr>
            <w:tcW w:w="847" w:type="dxa"/>
          </w:tcPr>
          <w:p w14:paraId="4B3571DE" w14:textId="2EB4AD8E"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5C5E4051" w14:textId="6472F148"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26D64822" w14:textId="42348B7A"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 xml:space="preserve">privind indexarea impozitelor și taxelor locale care constau într-o anumită sumă în lei sau care sunt stabilite pe baza unei </w:t>
            </w:r>
            <w:r w:rsidRPr="00630AC4">
              <w:rPr>
                <w:rFonts w:ascii="Times New Roman" w:hAnsi="Times New Roman" w:cs="Times New Roman"/>
                <w:sz w:val="24"/>
                <w:szCs w:val="24"/>
                <w:lang w:val="it-IT"/>
              </w:rPr>
              <w:lastRenderedPageBreak/>
              <w:t>anumite sume în lei, cu rata inflației de 5,6%, începând cu anul 2026.</w:t>
            </w:r>
          </w:p>
        </w:tc>
      </w:tr>
      <w:tr w:rsidR="00630AC4" w:rsidRPr="00630AC4" w14:paraId="31E1842D" w14:textId="77777777" w:rsidTr="00EA369F">
        <w:tc>
          <w:tcPr>
            <w:tcW w:w="849" w:type="dxa"/>
          </w:tcPr>
          <w:p w14:paraId="7EE3D568" w14:textId="1D796DB4"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lastRenderedPageBreak/>
              <w:t>75</w:t>
            </w:r>
          </w:p>
        </w:tc>
        <w:tc>
          <w:tcPr>
            <w:tcW w:w="847" w:type="dxa"/>
          </w:tcPr>
          <w:p w14:paraId="057EFB55" w14:textId="289F490D"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737CABCA" w14:textId="01C22ECD"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10D76244" w14:textId="7CE42710"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aprobarea impozitelor și taxelor locale aplicabile în anul 2026 la nivelul comunei Slatina-Timiș.</w:t>
            </w:r>
          </w:p>
        </w:tc>
      </w:tr>
      <w:tr w:rsidR="00630AC4" w:rsidRPr="00630AC4" w14:paraId="3500761B" w14:textId="77777777" w:rsidTr="00EA369F">
        <w:tc>
          <w:tcPr>
            <w:tcW w:w="849" w:type="dxa"/>
          </w:tcPr>
          <w:p w14:paraId="3398720A" w14:textId="7A1A19DE"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76</w:t>
            </w:r>
          </w:p>
        </w:tc>
        <w:tc>
          <w:tcPr>
            <w:tcW w:w="847" w:type="dxa"/>
          </w:tcPr>
          <w:p w14:paraId="7A5BAC3E" w14:textId="118A0EFF"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29EBB2B9" w14:textId="786DF9AB"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523421C5" w14:textId="58327ADE"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aprobarea taxelor speciale aplicabile în anul 2026 la nivelul comunei Slatina-Timiș.</w:t>
            </w:r>
          </w:p>
        </w:tc>
      </w:tr>
      <w:tr w:rsidR="00630AC4" w:rsidRPr="00630AC4" w14:paraId="6A446610" w14:textId="77777777" w:rsidTr="00EA369F">
        <w:tc>
          <w:tcPr>
            <w:tcW w:w="849" w:type="dxa"/>
          </w:tcPr>
          <w:p w14:paraId="6DBFC718" w14:textId="21F89E1A"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77</w:t>
            </w:r>
          </w:p>
        </w:tc>
        <w:tc>
          <w:tcPr>
            <w:tcW w:w="847" w:type="dxa"/>
          </w:tcPr>
          <w:p w14:paraId="7145C306" w14:textId="2E100C55"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1C57BF2F" w14:textId="38B5F26B"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6D4E273E" w14:textId="14263381"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stabilirea impozitelor pe mijloacele de transport cu o masă totală autorizată mai mare de 12 tone.</w:t>
            </w:r>
          </w:p>
        </w:tc>
      </w:tr>
      <w:tr w:rsidR="00630AC4" w:rsidRPr="00630AC4" w14:paraId="3562997E" w14:textId="77777777" w:rsidTr="00EA369F">
        <w:tc>
          <w:tcPr>
            <w:tcW w:w="849" w:type="dxa"/>
          </w:tcPr>
          <w:p w14:paraId="5D0C6D6B" w14:textId="032B43B1"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78</w:t>
            </w:r>
          </w:p>
        </w:tc>
        <w:tc>
          <w:tcPr>
            <w:tcW w:w="847" w:type="dxa"/>
          </w:tcPr>
          <w:p w14:paraId="40CE9A82" w14:textId="3721CF09"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510A31A3" w14:textId="27104FC8"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0F1F0DD7" w14:textId="6444A98F"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aprobarea Programului Anual de Achiziții Publice pentru anul 2026.</w:t>
            </w:r>
          </w:p>
        </w:tc>
      </w:tr>
      <w:tr w:rsidR="00630AC4" w:rsidRPr="00630AC4" w14:paraId="11B310CC" w14:textId="77777777" w:rsidTr="00EA369F">
        <w:tc>
          <w:tcPr>
            <w:tcW w:w="849" w:type="dxa"/>
          </w:tcPr>
          <w:p w14:paraId="22A74CF1" w14:textId="36DE81FE" w:rsidR="00630AC4" w:rsidRPr="00630AC4" w:rsidRDefault="00630AC4" w:rsidP="00630AC4">
            <w:pPr>
              <w:rPr>
                <w:rFonts w:ascii="Times New Roman" w:hAnsi="Times New Roman" w:cs="Times New Roman"/>
                <w:b/>
                <w:sz w:val="24"/>
                <w:szCs w:val="24"/>
                <w:lang w:val="it-IT"/>
              </w:rPr>
            </w:pPr>
            <w:r w:rsidRPr="00630AC4">
              <w:rPr>
                <w:rFonts w:ascii="Times New Roman" w:hAnsi="Times New Roman" w:cs="Times New Roman"/>
                <w:b/>
                <w:sz w:val="24"/>
                <w:szCs w:val="24"/>
                <w:lang w:val="it-IT"/>
              </w:rPr>
              <w:t>79</w:t>
            </w:r>
          </w:p>
        </w:tc>
        <w:tc>
          <w:tcPr>
            <w:tcW w:w="847" w:type="dxa"/>
          </w:tcPr>
          <w:p w14:paraId="073F8F0C" w14:textId="37D17862"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851" w:type="dxa"/>
          </w:tcPr>
          <w:p w14:paraId="2C5F7C81" w14:textId="7A042170" w:rsidR="00630AC4" w:rsidRPr="008C7229" w:rsidRDefault="00630AC4" w:rsidP="00630AC4">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6803" w:type="dxa"/>
          </w:tcPr>
          <w:p w14:paraId="66381CBB" w14:textId="74F2C3BC" w:rsidR="00630AC4" w:rsidRPr="008C7229" w:rsidRDefault="00630AC4" w:rsidP="00630AC4">
            <w:pPr>
              <w:rPr>
                <w:rFonts w:ascii="Times New Roman" w:hAnsi="Times New Roman" w:cs="Times New Roman"/>
                <w:sz w:val="24"/>
                <w:szCs w:val="24"/>
                <w:lang w:val="it-IT"/>
              </w:rPr>
            </w:pPr>
            <w:r w:rsidRPr="008A4C86">
              <w:rPr>
                <w:rFonts w:ascii="Times New Roman" w:hAnsi="Times New Roman" w:cs="Times New Roman"/>
                <w:sz w:val="24"/>
                <w:szCs w:val="24"/>
                <w:lang w:val="it-IT"/>
              </w:rPr>
              <w:t xml:space="preserve">HCL </w:t>
            </w:r>
            <w:r w:rsidRPr="00630AC4">
              <w:rPr>
                <w:rFonts w:ascii="Times New Roman" w:hAnsi="Times New Roman" w:cs="Times New Roman"/>
                <w:sz w:val="24"/>
                <w:szCs w:val="24"/>
                <w:lang w:val="it-IT"/>
              </w:rPr>
              <w:t>privind aprobarea organizării rețelei școlare pentru anul 2026-2027.</w:t>
            </w:r>
          </w:p>
        </w:tc>
      </w:tr>
    </w:tbl>
    <w:p w14:paraId="6818146E" w14:textId="77777777" w:rsidR="00893D91" w:rsidRPr="008C7229" w:rsidRDefault="00893D91" w:rsidP="00893D91">
      <w:pPr>
        <w:jc w:val="center"/>
        <w:rPr>
          <w:rFonts w:ascii="Times New Roman" w:hAnsi="Times New Roman" w:cs="Times New Roman"/>
          <w:b/>
          <w:sz w:val="28"/>
          <w:szCs w:val="28"/>
          <w:lang w:val="it-IT"/>
        </w:rPr>
      </w:pPr>
    </w:p>
    <w:sectPr w:rsidR="00893D91" w:rsidRPr="008C72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C9B4" w14:textId="77777777" w:rsidR="00E56C4C" w:rsidRDefault="00E56C4C" w:rsidP="006842FA">
      <w:pPr>
        <w:spacing w:after="0" w:line="240" w:lineRule="auto"/>
      </w:pPr>
      <w:r>
        <w:separator/>
      </w:r>
    </w:p>
  </w:endnote>
  <w:endnote w:type="continuationSeparator" w:id="0">
    <w:p w14:paraId="5690457C" w14:textId="77777777" w:rsidR="00E56C4C" w:rsidRDefault="00E56C4C" w:rsidP="0068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1AB2" w14:textId="77777777" w:rsidR="00E56C4C" w:rsidRDefault="00E56C4C" w:rsidP="006842FA">
      <w:pPr>
        <w:spacing w:after="0" w:line="240" w:lineRule="auto"/>
      </w:pPr>
      <w:r>
        <w:separator/>
      </w:r>
    </w:p>
  </w:footnote>
  <w:footnote w:type="continuationSeparator" w:id="0">
    <w:p w14:paraId="3CC194B6" w14:textId="77777777" w:rsidR="00E56C4C" w:rsidRDefault="00E56C4C" w:rsidP="00684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91"/>
    <w:rsid w:val="00004191"/>
    <w:rsid w:val="00017C42"/>
    <w:rsid w:val="00020E48"/>
    <w:rsid w:val="000347C7"/>
    <w:rsid w:val="0003760A"/>
    <w:rsid w:val="000467F0"/>
    <w:rsid w:val="00080D39"/>
    <w:rsid w:val="00096CA2"/>
    <w:rsid w:val="000C04D3"/>
    <w:rsid w:val="000C762C"/>
    <w:rsid w:val="000D0F5B"/>
    <w:rsid w:val="00100B0E"/>
    <w:rsid w:val="001059E7"/>
    <w:rsid w:val="00114366"/>
    <w:rsid w:val="00116E89"/>
    <w:rsid w:val="00121254"/>
    <w:rsid w:val="00137A98"/>
    <w:rsid w:val="00143586"/>
    <w:rsid w:val="00163BE4"/>
    <w:rsid w:val="00167E60"/>
    <w:rsid w:val="001863B1"/>
    <w:rsid w:val="001B1D77"/>
    <w:rsid w:val="001D2C9F"/>
    <w:rsid w:val="001E3EC5"/>
    <w:rsid w:val="001F5021"/>
    <w:rsid w:val="002078F8"/>
    <w:rsid w:val="00221272"/>
    <w:rsid w:val="00235D91"/>
    <w:rsid w:val="00246A6C"/>
    <w:rsid w:val="002525A9"/>
    <w:rsid w:val="00260229"/>
    <w:rsid w:val="0026793F"/>
    <w:rsid w:val="002B4ABB"/>
    <w:rsid w:val="002D15B4"/>
    <w:rsid w:val="002F35A7"/>
    <w:rsid w:val="00360699"/>
    <w:rsid w:val="00371147"/>
    <w:rsid w:val="00396EF9"/>
    <w:rsid w:val="003A2083"/>
    <w:rsid w:val="003A699E"/>
    <w:rsid w:val="003F1283"/>
    <w:rsid w:val="00404BA8"/>
    <w:rsid w:val="00405A5B"/>
    <w:rsid w:val="00410D19"/>
    <w:rsid w:val="004178D5"/>
    <w:rsid w:val="00430BDB"/>
    <w:rsid w:val="00433546"/>
    <w:rsid w:val="00433CE7"/>
    <w:rsid w:val="00465B67"/>
    <w:rsid w:val="004B343D"/>
    <w:rsid w:val="004B5F1B"/>
    <w:rsid w:val="004E70C5"/>
    <w:rsid w:val="004F2C54"/>
    <w:rsid w:val="004F344D"/>
    <w:rsid w:val="00501C20"/>
    <w:rsid w:val="00534B48"/>
    <w:rsid w:val="00543C6A"/>
    <w:rsid w:val="00563D8D"/>
    <w:rsid w:val="005817FA"/>
    <w:rsid w:val="005C56E5"/>
    <w:rsid w:val="005D4CCF"/>
    <w:rsid w:val="005F2A7F"/>
    <w:rsid w:val="005F7DA4"/>
    <w:rsid w:val="005F7F13"/>
    <w:rsid w:val="006074F1"/>
    <w:rsid w:val="00625107"/>
    <w:rsid w:val="00630AC4"/>
    <w:rsid w:val="00653763"/>
    <w:rsid w:val="00656BF8"/>
    <w:rsid w:val="00683C8F"/>
    <w:rsid w:val="006842FA"/>
    <w:rsid w:val="00686B11"/>
    <w:rsid w:val="006910EB"/>
    <w:rsid w:val="00695141"/>
    <w:rsid w:val="006A1357"/>
    <w:rsid w:val="006C5BE0"/>
    <w:rsid w:val="007065CA"/>
    <w:rsid w:val="00741FF7"/>
    <w:rsid w:val="00751762"/>
    <w:rsid w:val="0075376D"/>
    <w:rsid w:val="00764CDD"/>
    <w:rsid w:val="007778C5"/>
    <w:rsid w:val="00783942"/>
    <w:rsid w:val="00785634"/>
    <w:rsid w:val="00787956"/>
    <w:rsid w:val="007B334E"/>
    <w:rsid w:val="007B5DE0"/>
    <w:rsid w:val="007C3F2F"/>
    <w:rsid w:val="007C77D0"/>
    <w:rsid w:val="007E06D0"/>
    <w:rsid w:val="007E7EA6"/>
    <w:rsid w:val="007F5464"/>
    <w:rsid w:val="00804330"/>
    <w:rsid w:val="008075A0"/>
    <w:rsid w:val="008206B1"/>
    <w:rsid w:val="00853A79"/>
    <w:rsid w:val="00862049"/>
    <w:rsid w:val="0086453E"/>
    <w:rsid w:val="008714B1"/>
    <w:rsid w:val="00872720"/>
    <w:rsid w:val="008817F4"/>
    <w:rsid w:val="00893D91"/>
    <w:rsid w:val="008C7229"/>
    <w:rsid w:val="008D1057"/>
    <w:rsid w:val="008D28EE"/>
    <w:rsid w:val="008E25D5"/>
    <w:rsid w:val="008E27CD"/>
    <w:rsid w:val="00911CC7"/>
    <w:rsid w:val="0091332C"/>
    <w:rsid w:val="009244D0"/>
    <w:rsid w:val="00924748"/>
    <w:rsid w:val="009261F2"/>
    <w:rsid w:val="00940BA8"/>
    <w:rsid w:val="00957C25"/>
    <w:rsid w:val="009610EB"/>
    <w:rsid w:val="0097522F"/>
    <w:rsid w:val="00977071"/>
    <w:rsid w:val="00977CA8"/>
    <w:rsid w:val="009978B3"/>
    <w:rsid w:val="009A5998"/>
    <w:rsid w:val="009E4799"/>
    <w:rsid w:val="009E7A49"/>
    <w:rsid w:val="009F6DB1"/>
    <w:rsid w:val="00A04A64"/>
    <w:rsid w:val="00A12718"/>
    <w:rsid w:val="00A153FD"/>
    <w:rsid w:val="00A44DD2"/>
    <w:rsid w:val="00A63264"/>
    <w:rsid w:val="00A751D1"/>
    <w:rsid w:val="00A7593C"/>
    <w:rsid w:val="00A76E9D"/>
    <w:rsid w:val="00AB0218"/>
    <w:rsid w:val="00AC43CD"/>
    <w:rsid w:val="00AC664C"/>
    <w:rsid w:val="00AE4DED"/>
    <w:rsid w:val="00AE7BF0"/>
    <w:rsid w:val="00AF4616"/>
    <w:rsid w:val="00B004B3"/>
    <w:rsid w:val="00B40DCF"/>
    <w:rsid w:val="00B82113"/>
    <w:rsid w:val="00B91A84"/>
    <w:rsid w:val="00BA0645"/>
    <w:rsid w:val="00BC2C23"/>
    <w:rsid w:val="00BC543E"/>
    <w:rsid w:val="00BD35CF"/>
    <w:rsid w:val="00BE1CE7"/>
    <w:rsid w:val="00BE2BE6"/>
    <w:rsid w:val="00BE35A8"/>
    <w:rsid w:val="00BE701F"/>
    <w:rsid w:val="00C069BE"/>
    <w:rsid w:val="00C17130"/>
    <w:rsid w:val="00C2695E"/>
    <w:rsid w:val="00C515B9"/>
    <w:rsid w:val="00C51F25"/>
    <w:rsid w:val="00C53CF5"/>
    <w:rsid w:val="00C704D6"/>
    <w:rsid w:val="00C92091"/>
    <w:rsid w:val="00CB22F5"/>
    <w:rsid w:val="00CC16A5"/>
    <w:rsid w:val="00CD13E2"/>
    <w:rsid w:val="00CE3242"/>
    <w:rsid w:val="00CE51AF"/>
    <w:rsid w:val="00D03A01"/>
    <w:rsid w:val="00D30D01"/>
    <w:rsid w:val="00D448B1"/>
    <w:rsid w:val="00D67C0D"/>
    <w:rsid w:val="00D87880"/>
    <w:rsid w:val="00DA0CA0"/>
    <w:rsid w:val="00DC6C51"/>
    <w:rsid w:val="00DE49D2"/>
    <w:rsid w:val="00E1010E"/>
    <w:rsid w:val="00E1143C"/>
    <w:rsid w:val="00E41770"/>
    <w:rsid w:val="00E5070B"/>
    <w:rsid w:val="00E51EF8"/>
    <w:rsid w:val="00E53C6B"/>
    <w:rsid w:val="00E53FD7"/>
    <w:rsid w:val="00E56C4C"/>
    <w:rsid w:val="00E6070F"/>
    <w:rsid w:val="00E669C6"/>
    <w:rsid w:val="00E84F33"/>
    <w:rsid w:val="00E86A8D"/>
    <w:rsid w:val="00EA369F"/>
    <w:rsid w:val="00ED537E"/>
    <w:rsid w:val="00EE102E"/>
    <w:rsid w:val="00EF02DB"/>
    <w:rsid w:val="00EF1DF4"/>
    <w:rsid w:val="00F03766"/>
    <w:rsid w:val="00F252CC"/>
    <w:rsid w:val="00F423B8"/>
    <w:rsid w:val="00F434B3"/>
    <w:rsid w:val="00F448F0"/>
    <w:rsid w:val="00F44B3C"/>
    <w:rsid w:val="00F47AE0"/>
    <w:rsid w:val="00F51E5F"/>
    <w:rsid w:val="00F63ACC"/>
    <w:rsid w:val="00F73707"/>
    <w:rsid w:val="00F90889"/>
    <w:rsid w:val="00F93C11"/>
    <w:rsid w:val="00FA0E9D"/>
    <w:rsid w:val="00FB45D7"/>
    <w:rsid w:val="00FC6E4A"/>
    <w:rsid w:val="00FD3D8C"/>
    <w:rsid w:val="00FE6B55"/>
    <w:rsid w:val="00FF27D5"/>
    <w:rsid w:val="00F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2569"/>
  <w15:chartTrackingRefBased/>
  <w15:docId w15:val="{E7376268-E29E-4F0D-A525-9D625EDC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9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42F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842FA"/>
  </w:style>
  <w:style w:type="paragraph" w:styleId="Subsol">
    <w:name w:val="footer"/>
    <w:basedOn w:val="Normal"/>
    <w:link w:val="SubsolCaracter"/>
    <w:uiPriority w:val="99"/>
    <w:unhideWhenUsed/>
    <w:rsid w:val="006842F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842FA"/>
  </w:style>
  <w:style w:type="paragraph" w:customStyle="1" w:styleId="Default">
    <w:name w:val="Default"/>
    <w:rsid w:val="007778C5"/>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2158</Words>
  <Characters>12301</Characters>
  <Application>Microsoft Office Word</Application>
  <DocSecurity>0</DocSecurity>
  <Lines>102</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54</cp:revision>
  <dcterms:created xsi:type="dcterms:W3CDTF">2025-05-14T07:19:00Z</dcterms:created>
  <dcterms:modified xsi:type="dcterms:W3CDTF">2026-01-30T09:53:00Z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eb254902-526a-46bb-b77c-67aec21f27d1</vt:lpwstr>
  </property>
</Properties>
</file>